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03590" w14:textId="77777777" w:rsidR="002E4580" w:rsidRDefault="00394F27">
      <w:pPr>
        <w:pStyle w:val="Corpodetexto"/>
        <w:ind w:left="11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B9E847" wp14:editId="5910BA77">
            <wp:extent cx="5203560" cy="16482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560" cy="16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38D95" w14:textId="77777777" w:rsidR="002E4580" w:rsidRDefault="002E4580">
      <w:pPr>
        <w:pStyle w:val="Corpodetexto"/>
        <w:spacing w:before="1"/>
        <w:rPr>
          <w:rFonts w:ascii="Times New Roman"/>
          <w:sz w:val="25"/>
        </w:rPr>
      </w:pPr>
    </w:p>
    <w:p w14:paraId="0E1B76C8" w14:textId="77777777" w:rsidR="002E4580" w:rsidRDefault="00394F27">
      <w:pPr>
        <w:pStyle w:val="Ttulo1"/>
        <w:spacing w:before="60" w:line="266" w:lineRule="auto"/>
        <w:ind w:left="2013" w:right="1996"/>
      </w:pPr>
      <w:r>
        <w:t>Appel de candidatures au Conseil d’administration Call for nominations for Board of directors</w:t>
      </w:r>
    </w:p>
    <w:p w14:paraId="4EA88E7A" w14:textId="77777777" w:rsidR="002E4580" w:rsidRDefault="00394F27">
      <w:pPr>
        <w:spacing w:before="2"/>
        <w:ind w:left="27" w:right="10"/>
        <w:jc w:val="center"/>
        <w:rPr>
          <w:b/>
          <w:sz w:val="27"/>
        </w:rPr>
      </w:pPr>
      <w:r>
        <w:rPr>
          <w:b/>
          <w:sz w:val="27"/>
        </w:rPr>
        <w:t>Convocatoria de candidaturas para el Consejo de Administración</w:t>
      </w:r>
    </w:p>
    <w:p w14:paraId="336EC486" w14:textId="77777777" w:rsidR="002E4580" w:rsidRDefault="002E4580">
      <w:pPr>
        <w:pStyle w:val="Corpodetexto"/>
        <w:spacing w:before="9"/>
        <w:rPr>
          <w:b/>
          <w:sz w:val="26"/>
        </w:rPr>
      </w:pPr>
    </w:p>
    <w:p w14:paraId="3B76193A" w14:textId="77777777" w:rsidR="002E4580" w:rsidRDefault="00394F27">
      <w:pPr>
        <w:pStyle w:val="PargrafodaLista"/>
        <w:numPr>
          <w:ilvl w:val="0"/>
          <w:numId w:val="3"/>
        </w:numPr>
        <w:tabs>
          <w:tab w:val="left" w:pos="872"/>
        </w:tabs>
        <w:spacing w:line="242" w:lineRule="auto"/>
        <w:ind w:right="147"/>
        <w:rPr>
          <w:b/>
          <w:sz w:val="19"/>
        </w:rPr>
      </w:pPr>
      <w:r>
        <w:rPr>
          <w:sz w:val="19"/>
        </w:rPr>
        <w:t>Pour se familiariser avec l’ampleur du travail à réaliser comme administrateur d’un CA, nous invitons les futurs candidats à participer à l’une ou à plusieurs de ses rencontres virtuelles (Skype) et pourquoi pas aux 3 jours consacrés à la préparation finale de l’AG qui auront lieu du 17 au 19 juillet 2020 directement à Québec, juste avant l’ouverture officielle de la Ridef 2020</w:t>
      </w:r>
      <w:r>
        <w:rPr>
          <w:spacing w:val="22"/>
          <w:sz w:val="19"/>
        </w:rPr>
        <w:t xml:space="preserve"> </w:t>
      </w:r>
      <w:r>
        <w:rPr>
          <w:b/>
          <w:sz w:val="19"/>
        </w:rPr>
        <w:t>//</w:t>
      </w:r>
    </w:p>
    <w:p w14:paraId="3CB2AA06" w14:textId="77777777" w:rsidR="002E4580" w:rsidRDefault="00394F27">
      <w:pPr>
        <w:pStyle w:val="Corpodetexto"/>
        <w:spacing w:before="191" w:line="242" w:lineRule="auto"/>
        <w:ind w:left="859" w:right="150"/>
        <w:jc w:val="both"/>
        <w:rPr>
          <w:b/>
        </w:rPr>
      </w:pPr>
      <w:r>
        <w:t>To become familiar with the extent of the work to be done as a director of a board, we invite future candidates     to participate in one or more of its virtual meetings (Skype) and why not in the 3 days devoted to the final preparation of the GA that will take place from 17 to 19 July 2020,directly in Quebec, just before the official opening of Ridef 2020</w:t>
      </w:r>
      <w:r>
        <w:rPr>
          <w:spacing w:val="13"/>
        </w:rPr>
        <w:t xml:space="preserve"> </w:t>
      </w:r>
      <w:r>
        <w:rPr>
          <w:b/>
        </w:rPr>
        <w:t>//</w:t>
      </w:r>
    </w:p>
    <w:p w14:paraId="2D318DDC" w14:textId="77777777" w:rsidR="002E4580" w:rsidRDefault="00394F27">
      <w:pPr>
        <w:pStyle w:val="Corpodetexto"/>
        <w:spacing w:before="190" w:line="242" w:lineRule="auto"/>
        <w:ind w:left="859" w:right="147"/>
        <w:jc w:val="both"/>
        <w:rPr>
          <w:b/>
        </w:rPr>
      </w:pPr>
      <w:r>
        <w:t>Para familiarizarse con el alcance del trabajo a realizar como director de un consejo, invitamos a los futuros candidatos a participar en una o más de sus reuniones virtuales (Skype) y por qué no en los 3 días dedicados     a la preparación final de la AG que tendrá lugar del 17 al 19 de julio de 2020, directamente en Québec, justo antes de la apertura oficial de Ridef 2020</w:t>
      </w:r>
      <w:r>
        <w:rPr>
          <w:spacing w:val="31"/>
        </w:rPr>
        <w:t xml:space="preserve"> </w:t>
      </w:r>
      <w:r>
        <w:rPr>
          <w:b/>
        </w:rPr>
        <w:t>//</w:t>
      </w:r>
    </w:p>
    <w:p w14:paraId="611BF70E" w14:textId="77777777" w:rsidR="002E4580" w:rsidRDefault="002E4580">
      <w:pPr>
        <w:pStyle w:val="Corpodetexto"/>
        <w:rPr>
          <w:b/>
          <w:sz w:val="21"/>
        </w:rPr>
      </w:pPr>
    </w:p>
    <w:p w14:paraId="08E1AE87" w14:textId="77777777" w:rsidR="002E4580" w:rsidRDefault="00394F27">
      <w:pPr>
        <w:pStyle w:val="PargrafodaLista"/>
        <w:numPr>
          <w:ilvl w:val="0"/>
          <w:numId w:val="3"/>
        </w:numPr>
        <w:tabs>
          <w:tab w:val="left" w:pos="872"/>
        </w:tabs>
        <w:spacing w:line="235" w:lineRule="auto"/>
        <w:ind w:right="152"/>
        <w:rPr>
          <w:b/>
          <w:sz w:val="19"/>
        </w:rPr>
      </w:pPr>
      <w:r>
        <w:rPr>
          <w:sz w:val="19"/>
        </w:rPr>
        <w:t>Si vous  êtes élus, la première rencontre du nouveau CA aura lieu du 29 juillet (immédiatement après la Ridef)  au 1e août 2020 (fin à 12h). Votre présence est obligatoire</w:t>
      </w:r>
      <w:r>
        <w:rPr>
          <w:spacing w:val="36"/>
          <w:sz w:val="19"/>
        </w:rPr>
        <w:t xml:space="preserve"> </w:t>
      </w:r>
      <w:r>
        <w:rPr>
          <w:b/>
          <w:sz w:val="19"/>
        </w:rPr>
        <w:t>//</w:t>
      </w:r>
    </w:p>
    <w:p w14:paraId="54F12DBC" w14:textId="77777777" w:rsidR="002E4580" w:rsidRDefault="00394F27">
      <w:pPr>
        <w:pStyle w:val="Corpodetexto"/>
        <w:spacing w:before="193"/>
        <w:ind w:left="859" w:right="236"/>
        <w:rPr>
          <w:b/>
        </w:rPr>
      </w:pPr>
      <w:r>
        <w:t>If elected, the first meeting of the new Board will take place from 29 July (immediately after the Ridef) to August1st 2020 (end at 12 noon). Your presence is mandatory</w:t>
      </w:r>
      <w:r>
        <w:rPr>
          <w:spacing w:val="42"/>
        </w:rPr>
        <w:t xml:space="preserve"> </w:t>
      </w:r>
      <w:r>
        <w:rPr>
          <w:b/>
        </w:rPr>
        <w:t>//</w:t>
      </w:r>
    </w:p>
    <w:p w14:paraId="43746415" w14:textId="77777777" w:rsidR="002E4580" w:rsidRDefault="00394F27">
      <w:pPr>
        <w:pStyle w:val="Corpodetexto"/>
        <w:spacing w:before="189" w:line="247" w:lineRule="auto"/>
        <w:ind w:left="859" w:right="152"/>
        <w:jc w:val="both"/>
      </w:pPr>
      <w:r>
        <w:t>Si es elegido, la primera reunión de la nueva Junta se celebrará del 29 de julio (inmediatamente después del Ridef) al 1e de agosto de 2020 (finaliza a las 12.00 horas). Su presencia es obligatoria</w:t>
      </w:r>
    </w:p>
    <w:p w14:paraId="63304AD9" w14:textId="77777777" w:rsidR="002E4580" w:rsidRDefault="002E4580">
      <w:pPr>
        <w:pStyle w:val="Corpodetexto"/>
        <w:spacing w:before="10"/>
        <w:rPr>
          <w:sz w:val="18"/>
        </w:rPr>
      </w:pPr>
    </w:p>
    <w:p w14:paraId="4EB46323" w14:textId="77777777" w:rsidR="002E4580" w:rsidRDefault="00394F27">
      <w:pPr>
        <w:pStyle w:val="Ttulo2"/>
        <w:numPr>
          <w:ilvl w:val="0"/>
          <w:numId w:val="2"/>
        </w:numPr>
        <w:tabs>
          <w:tab w:val="left" w:pos="872"/>
        </w:tabs>
        <w:ind w:hanging="352"/>
        <w:jc w:val="left"/>
      </w:pPr>
      <w:r>
        <w:t>Compétences recherchées // Required skills // Habilidades</w:t>
      </w:r>
      <w:r>
        <w:rPr>
          <w:spacing w:val="23"/>
        </w:rPr>
        <w:t xml:space="preserve"> </w:t>
      </w:r>
      <w:r>
        <w:t>requeridas</w:t>
      </w:r>
    </w:p>
    <w:p w14:paraId="794C1CAA" w14:textId="77777777" w:rsidR="002E4580" w:rsidRDefault="00394F27">
      <w:pPr>
        <w:pStyle w:val="PargrafodaLista"/>
        <w:numPr>
          <w:ilvl w:val="0"/>
          <w:numId w:val="1"/>
        </w:numPr>
        <w:tabs>
          <w:tab w:val="left" w:pos="872"/>
        </w:tabs>
        <w:spacing w:before="136"/>
        <w:ind w:hanging="352"/>
        <w:rPr>
          <w:b/>
          <w:sz w:val="19"/>
        </w:rPr>
      </w:pPr>
      <w:r>
        <w:rPr>
          <w:sz w:val="19"/>
        </w:rPr>
        <w:t>Être</w:t>
      </w:r>
      <w:r>
        <w:rPr>
          <w:spacing w:val="6"/>
          <w:sz w:val="19"/>
        </w:rPr>
        <w:t xml:space="preserve"> </w:t>
      </w:r>
      <w:r>
        <w:rPr>
          <w:sz w:val="19"/>
        </w:rPr>
        <w:t>motivé</w:t>
      </w:r>
      <w:r>
        <w:rPr>
          <w:spacing w:val="6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travailler</w:t>
      </w:r>
      <w:r>
        <w:rPr>
          <w:spacing w:val="10"/>
          <w:sz w:val="19"/>
        </w:rPr>
        <w:t xml:space="preserve"> </w:t>
      </w:r>
      <w:r>
        <w:rPr>
          <w:sz w:val="19"/>
        </w:rPr>
        <w:t>au</w:t>
      </w:r>
      <w:r>
        <w:rPr>
          <w:spacing w:val="6"/>
          <w:sz w:val="19"/>
        </w:rPr>
        <w:t xml:space="preserve"> </w:t>
      </w:r>
      <w:r>
        <w:rPr>
          <w:sz w:val="19"/>
        </w:rPr>
        <w:t>développement</w:t>
      </w:r>
      <w:r>
        <w:rPr>
          <w:spacing w:val="11"/>
          <w:sz w:val="19"/>
        </w:rPr>
        <w:t xml:space="preserve"> </w:t>
      </w:r>
      <w:r>
        <w:rPr>
          <w:sz w:val="19"/>
        </w:rPr>
        <w:t>continu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la</w:t>
      </w:r>
      <w:r>
        <w:rPr>
          <w:spacing w:val="6"/>
          <w:sz w:val="19"/>
        </w:rPr>
        <w:t xml:space="preserve"> </w:t>
      </w:r>
      <w:r>
        <w:rPr>
          <w:sz w:val="19"/>
        </w:rPr>
        <w:t>FIMEM</w:t>
      </w:r>
      <w:r>
        <w:rPr>
          <w:spacing w:val="9"/>
          <w:sz w:val="19"/>
        </w:rPr>
        <w:t xml:space="preserve"> </w:t>
      </w:r>
      <w:r>
        <w:rPr>
          <w:sz w:val="19"/>
        </w:rPr>
        <w:t>et</w:t>
      </w:r>
      <w:r>
        <w:rPr>
          <w:spacing w:val="5"/>
          <w:sz w:val="19"/>
        </w:rPr>
        <w:t xml:space="preserve"> </w:t>
      </w:r>
      <w:r>
        <w:rPr>
          <w:sz w:val="19"/>
        </w:rPr>
        <w:t>à</w:t>
      </w:r>
      <w:r>
        <w:rPr>
          <w:spacing w:val="10"/>
          <w:sz w:val="19"/>
        </w:rPr>
        <w:t xml:space="preserve"> </w:t>
      </w:r>
      <w:r>
        <w:rPr>
          <w:sz w:val="19"/>
        </w:rPr>
        <w:t>en</w:t>
      </w:r>
      <w:r>
        <w:rPr>
          <w:spacing w:val="9"/>
          <w:sz w:val="19"/>
        </w:rPr>
        <w:t xml:space="preserve"> </w:t>
      </w:r>
      <w:r>
        <w:rPr>
          <w:sz w:val="19"/>
        </w:rPr>
        <w:t>optimaliser</w:t>
      </w:r>
      <w:r>
        <w:rPr>
          <w:spacing w:val="7"/>
          <w:sz w:val="19"/>
        </w:rPr>
        <w:t xml:space="preserve"> </w:t>
      </w:r>
      <w:r>
        <w:rPr>
          <w:sz w:val="19"/>
        </w:rPr>
        <w:t>son</w:t>
      </w:r>
      <w:r>
        <w:rPr>
          <w:spacing w:val="6"/>
          <w:sz w:val="19"/>
        </w:rPr>
        <w:t xml:space="preserve"> </w:t>
      </w:r>
      <w:r>
        <w:rPr>
          <w:sz w:val="19"/>
        </w:rPr>
        <w:t>fonctionnement</w:t>
      </w:r>
      <w:r>
        <w:rPr>
          <w:spacing w:val="11"/>
          <w:sz w:val="19"/>
        </w:rPr>
        <w:t xml:space="preserve"> </w:t>
      </w:r>
      <w:r>
        <w:rPr>
          <w:b/>
          <w:sz w:val="19"/>
        </w:rPr>
        <w:t>//</w:t>
      </w:r>
    </w:p>
    <w:p w14:paraId="77F4959F" w14:textId="77777777" w:rsidR="002E4580" w:rsidRDefault="00394F27">
      <w:pPr>
        <w:pStyle w:val="Corpodetexto"/>
        <w:spacing w:before="18" w:line="235" w:lineRule="auto"/>
        <w:ind w:left="871" w:right="236"/>
        <w:rPr>
          <w:b/>
        </w:rPr>
      </w:pPr>
      <w:r>
        <w:t>The motivation to contribute to the development of FIMEM going forward and to strive for  its  optimal  functionality</w:t>
      </w:r>
      <w:r>
        <w:rPr>
          <w:spacing w:val="-1"/>
        </w:rPr>
        <w:t xml:space="preserve"> </w:t>
      </w:r>
      <w:r>
        <w:rPr>
          <w:b/>
        </w:rPr>
        <w:t>//</w:t>
      </w:r>
    </w:p>
    <w:p w14:paraId="7D1CFC4E" w14:textId="77777777" w:rsidR="002E4580" w:rsidRDefault="00394F27">
      <w:pPr>
        <w:pStyle w:val="Corpodetexto"/>
        <w:spacing w:before="15"/>
        <w:ind w:left="871"/>
      </w:pPr>
      <w:r>
        <w:t>Estar motivado/a para trabajar en el desarrollo continuo de la FIMEN y para optimizar su funcionamiento.</w:t>
      </w:r>
    </w:p>
    <w:p w14:paraId="5C082CCD" w14:textId="77777777" w:rsidR="002E4580" w:rsidRDefault="00394F27">
      <w:pPr>
        <w:pStyle w:val="PargrafodaLista"/>
        <w:numPr>
          <w:ilvl w:val="0"/>
          <w:numId w:val="1"/>
        </w:numPr>
        <w:tabs>
          <w:tab w:val="left" w:pos="864"/>
        </w:tabs>
        <w:spacing w:before="184"/>
        <w:ind w:left="863" w:right="153" w:hanging="346"/>
        <w:rPr>
          <w:b/>
          <w:sz w:val="19"/>
        </w:rPr>
      </w:pPr>
      <w:r>
        <w:rPr>
          <w:sz w:val="19"/>
        </w:rPr>
        <w:t>Maitriser à l’écrit et à l’oral une des trois langues officielles. Se débrouiller dans une autre langue officielle est  une aide précieuse</w:t>
      </w:r>
      <w:r>
        <w:rPr>
          <w:spacing w:val="6"/>
          <w:sz w:val="19"/>
        </w:rPr>
        <w:t xml:space="preserve"> </w:t>
      </w:r>
      <w:r>
        <w:rPr>
          <w:b/>
          <w:sz w:val="19"/>
        </w:rPr>
        <w:t>//</w:t>
      </w:r>
    </w:p>
    <w:p w14:paraId="40ABA70A" w14:textId="77777777" w:rsidR="002E4580" w:rsidRDefault="00394F27">
      <w:pPr>
        <w:pStyle w:val="Corpodetexto"/>
        <w:spacing w:before="10"/>
        <w:ind w:left="863" w:right="236"/>
        <w:rPr>
          <w:b/>
        </w:rPr>
      </w:pPr>
      <w:r>
        <w:t xml:space="preserve">Written and oral proficiency in one of the three official languages. Getting by in another official language is a precious help </w:t>
      </w:r>
      <w:r>
        <w:rPr>
          <w:b/>
        </w:rPr>
        <w:t>//</w:t>
      </w:r>
    </w:p>
    <w:p w14:paraId="1433FA0F" w14:textId="77777777" w:rsidR="002E4580" w:rsidRDefault="00394F27">
      <w:pPr>
        <w:pStyle w:val="Corpodetexto"/>
        <w:spacing w:before="12" w:line="244" w:lineRule="auto"/>
        <w:ind w:left="863" w:right="236"/>
      </w:pPr>
      <w:r>
        <w:t>Competencia escrita y oral en uno de los tres idiomas oficiales. El éxito en otro idioma oficial es una ayuda preciosa.</w:t>
      </w:r>
    </w:p>
    <w:p w14:paraId="290CD99B" w14:textId="77777777" w:rsidR="002E4580" w:rsidRDefault="00394F27">
      <w:pPr>
        <w:pStyle w:val="PargrafodaLista"/>
        <w:numPr>
          <w:ilvl w:val="0"/>
          <w:numId w:val="1"/>
        </w:numPr>
        <w:tabs>
          <w:tab w:val="left" w:pos="872"/>
        </w:tabs>
        <w:spacing w:before="173" w:line="252" w:lineRule="auto"/>
        <w:ind w:right="152"/>
        <w:jc w:val="both"/>
        <w:rPr>
          <w:sz w:val="19"/>
        </w:rPr>
      </w:pPr>
      <w:r>
        <w:rPr>
          <w:sz w:val="19"/>
        </w:rPr>
        <w:t xml:space="preserve">Avoir accès à une bonne connexion Internet </w:t>
      </w:r>
      <w:r>
        <w:rPr>
          <w:b/>
          <w:sz w:val="19"/>
        </w:rPr>
        <w:t xml:space="preserve">// </w:t>
      </w:r>
      <w:r>
        <w:rPr>
          <w:sz w:val="19"/>
        </w:rPr>
        <w:t xml:space="preserve">Having good access to the  internet </w:t>
      </w:r>
      <w:r>
        <w:rPr>
          <w:b/>
          <w:sz w:val="19"/>
        </w:rPr>
        <w:t xml:space="preserve">//  </w:t>
      </w:r>
      <w:r>
        <w:rPr>
          <w:sz w:val="19"/>
        </w:rPr>
        <w:t>Tener  acceso a  una  buena conexión a</w:t>
      </w:r>
      <w:r>
        <w:rPr>
          <w:spacing w:val="6"/>
          <w:sz w:val="19"/>
        </w:rPr>
        <w:t xml:space="preserve"> </w:t>
      </w:r>
      <w:r>
        <w:rPr>
          <w:sz w:val="19"/>
        </w:rPr>
        <w:t>internet.</w:t>
      </w:r>
    </w:p>
    <w:p w14:paraId="6D04E613" w14:textId="77777777" w:rsidR="002E4580" w:rsidRDefault="00394F27">
      <w:pPr>
        <w:pStyle w:val="PargrafodaLista"/>
        <w:numPr>
          <w:ilvl w:val="0"/>
          <w:numId w:val="1"/>
        </w:numPr>
        <w:tabs>
          <w:tab w:val="left" w:pos="872"/>
        </w:tabs>
        <w:spacing w:before="177" w:line="242" w:lineRule="auto"/>
        <w:ind w:right="150"/>
        <w:jc w:val="both"/>
        <w:rPr>
          <w:b/>
          <w:sz w:val="19"/>
        </w:rPr>
      </w:pPr>
      <w:r>
        <w:rPr>
          <w:sz w:val="19"/>
        </w:rPr>
        <w:t>Maitriser les principaux logiciels qui permettent une collaboration efficace et à distance (Skype en particulier) // Have a working knowledge of the principal softwares to ensure excellent collaboration, as well as being in possession of a Skype account</w:t>
      </w:r>
      <w:r>
        <w:rPr>
          <w:spacing w:val="11"/>
          <w:sz w:val="19"/>
        </w:rPr>
        <w:t xml:space="preserve"> </w:t>
      </w:r>
      <w:r>
        <w:rPr>
          <w:b/>
          <w:sz w:val="19"/>
        </w:rPr>
        <w:t>//</w:t>
      </w:r>
    </w:p>
    <w:p w14:paraId="6FFB4DC7" w14:textId="77777777" w:rsidR="002E4580" w:rsidRDefault="00394F27">
      <w:pPr>
        <w:pStyle w:val="Corpodetexto"/>
        <w:spacing w:before="8"/>
        <w:ind w:left="871"/>
        <w:jc w:val="both"/>
      </w:pPr>
      <w:r>
        <w:t>Dominar los principales softwares que permiten la colaboración y saber funcionar con Skype.</w:t>
      </w:r>
    </w:p>
    <w:p w14:paraId="16E3B445" w14:textId="77777777" w:rsidR="002E4580" w:rsidRDefault="002E4580">
      <w:pPr>
        <w:jc w:val="both"/>
        <w:sectPr w:rsidR="002E4580">
          <w:type w:val="continuous"/>
          <w:pgSz w:w="11900" w:h="16840"/>
          <w:pgMar w:top="1360" w:right="660" w:bottom="280" w:left="660" w:header="720" w:footer="720" w:gutter="0"/>
          <w:cols w:space="720"/>
        </w:sectPr>
      </w:pPr>
    </w:p>
    <w:p w14:paraId="388780FA" w14:textId="77777777" w:rsidR="002E4580" w:rsidRDefault="00394F27">
      <w:pPr>
        <w:pStyle w:val="PargrafodaLista"/>
        <w:numPr>
          <w:ilvl w:val="0"/>
          <w:numId w:val="1"/>
        </w:numPr>
        <w:tabs>
          <w:tab w:val="left" w:pos="872"/>
        </w:tabs>
        <w:spacing w:before="81"/>
        <w:ind w:hanging="352"/>
        <w:rPr>
          <w:b/>
          <w:sz w:val="19"/>
        </w:rPr>
      </w:pPr>
      <w:r>
        <w:rPr>
          <w:sz w:val="19"/>
        </w:rPr>
        <w:lastRenderedPageBreak/>
        <w:t>Être méthodique et rigoureux pour le classement, la catégorisation</w:t>
      </w:r>
      <w:r>
        <w:rPr>
          <w:spacing w:val="11"/>
          <w:sz w:val="19"/>
        </w:rPr>
        <w:t xml:space="preserve"> </w:t>
      </w:r>
      <w:r>
        <w:rPr>
          <w:sz w:val="19"/>
        </w:rPr>
        <w:t xml:space="preserve">de différents documents </w:t>
      </w:r>
      <w:r>
        <w:rPr>
          <w:b/>
          <w:sz w:val="19"/>
        </w:rPr>
        <w:t>//</w:t>
      </w:r>
    </w:p>
    <w:p w14:paraId="416BBC5B" w14:textId="77777777" w:rsidR="002E4580" w:rsidRDefault="00394F27">
      <w:pPr>
        <w:pStyle w:val="Corpodetexto"/>
        <w:spacing w:before="5"/>
        <w:ind w:left="871"/>
        <w:rPr>
          <w:b/>
        </w:rPr>
      </w:pPr>
      <w:r>
        <w:t xml:space="preserve">To be organized and rigorous in the classification and categorization of the documents </w:t>
      </w:r>
      <w:r>
        <w:rPr>
          <w:b/>
        </w:rPr>
        <w:t>//</w:t>
      </w:r>
    </w:p>
    <w:p w14:paraId="5D25B81D" w14:textId="77777777" w:rsidR="002E4580" w:rsidRDefault="00394F27">
      <w:pPr>
        <w:pStyle w:val="Corpodetexto"/>
        <w:spacing w:before="15"/>
        <w:ind w:left="871"/>
      </w:pPr>
      <w:r>
        <w:t>Ser metódico y riguroso para la clasificación, la categorización de diferentes documentos.</w:t>
      </w:r>
    </w:p>
    <w:p w14:paraId="0B150E33" w14:textId="77777777" w:rsidR="002E4580" w:rsidRDefault="002E4580">
      <w:pPr>
        <w:pStyle w:val="Corpodetexto"/>
        <w:spacing w:before="4"/>
      </w:pPr>
    </w:p>
    <w:p w14:paraId="41CE6FF4" w14:textId="77777777" w:rsidR="002E4580" w:rsidRDefault="00394F27">
      <w:pPr>
        <w:pStyle w:val="PargrafodaLista"/>
        <w:numPr>
          <w:ilvl w:val="0"/>
          <w:numId w:val="1"/>
        </w:numPr>
        <w:tabs>
          <w:tab w:val="left" w:pos="872"/>
        </w:tabs>
        <w:spacing w:line="249" w:lineRule="auto"/>
        <w:ind w:right="151"/>
        <w:jc w:val="both"/>
        <w:rPr>
          <w:sz w:val="19"/>
        </w:rPr>
      </w:pPr>
      <w:r>
        <w:rPr>
          <w:sz w:val="19"/>
        </w:rPr>
        <w:t xml:space="preserve">Avoir participé à au moins une o deux Ridef </w:t>
      </w:r>
      <w:r>
        <w:rPr>
          <w:b/>
          <w:i/>
          <w:sz w:val="19"/>
        </w:rPr>
        <w:t xml:space="preserve">// </w:t>
      </w:r>
      <w:r>
        <w:rPr>
          <w:sz w:val="19"/>
        </w:rPr>
        <w:t>As well as having taken part in at  least  one  or two RIDEF</w:t>
      </w:r>
      <w:r>
        <w:rPr>
          <w:b/>
          <w:sz w:val="19"/>
        </w:rPr>
        <w:t xml:space="preserve">//  </w:t>
      </w:r>
      <w:r>
        <w:rPr>
          <w:sz w:val="19"/>
        </w:rPr>
        <w:t>Haber participado en al menos un o dos</w:t>
      </w:r>
      <w:r>
        <w:rPr>
          <w:spacing w:val="30"/>
          <w:sz w:val="19"/>
        </w:rPr>
        <w:t xml:space="preserve"> </w:t>
      </w:r>
      <w:r>
        <w:rPr>
          <w:sz w:val="19"/>
        </w:rPr>
        <w:t>Ridef</w:t>
      </w:r>
    </w:p>
    <w:p w14:paraId="27A9AAAD" w14:textId="77777777" w:rsidR="002E4580" w:rsidRDefault="002E4580">
      <w:pPr>
        <w:pStyle w:val="Corpodetexto"/>
        <w:spacing w:before="4"/>
      </w:pPr>
    </w:p>
    <w:p w14:paraId="330569D1" w14:textId="77777777" w:rsidR="002E4580" w:rsidRDefault="00394F27">
      <w:pPr>
        <w:pStyle w:val="PargrafodaLista"/>
        <w:numPr>
          <w:ilvl w:val="0"/>
          <w:numId w:val="1"/>
        </w:numPr>
        <w:tabs>
          <w:tab w:val="left" w:pos="872"/>
        </w:tabs>
        <w:spacing w:line="247" w:lineRule="auto"/>
        <w:ind w:right="150"/>
        <w:jc w:val="both"/>
        <w:rPr>
          <w:sz w:val="19"/>
        </w:rPr>
      </w:pPr>
      <w:r>
        <w:rPr>
          <w:sz w:val="19"/>
        </w:rPr>
        <w:t xml:space="preserve">Avoir coordonné, administré ou présidé un ou des groupes  de travail (commissions)  sur  une période d’au  moins un an </w:t>
      </w:r>
      <w:r>
        <w:rPr>
          <w:b/>
          <w:sz w:val="19"/>
        </w:rPr>
        <w:t xml:space="preserve">// </w:t>
      </w:r>
      <w:r>
        <w:rPr>
          <w:sz w:val="19"/>
        </w:rPr>
        <w:t xml:space="preserve">Have coordinated, administered or chaired one or more working groups (commissions) over a period of at least one year </w:t>
      </w:r>
      <w:r>
        <w:rPr>
          <w:b/>
          <w:sz w:val="19"/>
        </w:rPr>
        <w:t xml:space="preserve">// </w:t>
      </w:r>
      <w:r>
        <w:rPr>
          <w:sz w:val="19"/>
        </w:rPr>
        <w:t>Haber coordinado, administrado o presidido uno o más grupos de trabajo (comisiones) durante un período mínimo de un</w:t>
      </w:r>
      <w:r>
        <w:rPr>
          <w:spacing w:val="19"/>
          <w:sz w:val="19"/>
        </w:rPr>
        <w:t xml:space="preserve"> </w:t>
      </w:r>
      <w:r>
        <w:rPr>
          <w:sz w:val="19"/>
        </w:rPr>
        <w:t>año.</w:t>
      </w:r>
    </w:p>
    <w:p w14:paraId="71B94EE4" w14:textId="77777777" w:rsidR="002E4580" w:rsidRDefault="002E4580">
      <w:pPr>
        <w:pStyle w:val="Corpodetexto"/>
        <w:spacing w:before="4"/>
        <w:rPr>
          <w:sz w:val="18"/>
        </w:rPr>
      </w:pPr>
    </w:p>
    <w:p w14:paraId="6D14641B" w14:textId="77777777" w:rsidR="002E4580" w:rsidRDefault="00394F27">
      <w:pPr>
        <w:pStyle w:val="PargrafodaLista"/>
        <w:numPr>
          <w:ilvl w:val="0"/>
          <w:numId w:val="1"/>
        </w:numPr>
        <w:tabs>
          <w:tab w:val="left" w:pos="872"/>
        </w:tabs>
        <w:ind w:hanging="352"/>
        <w:jc w:val="both"/>
        <w:rPr>
          <w:b/>
          <w:sz w:val="19"/>
        </w:rPr>
      </w:pPr>
      <w:r>
        <w:rPr>
          <w:sz w:val="19"/>
        </w:rPr>
        <w:t>Pouvoir</w:t>
      </w:r>
      <w:r>
        <w:rPr>
          <w:spacing w:val="7"/>
          <w:sz w:val="19"/>
        </w:rPr>
        <w:t xml:space="preserve"> </w:t>
      </w:r>
      <w:r>
        <w:rPr>
          <w:sz w:val="19"/>
        </w:rPr>
        <w:t>offrir</w:t>
      </w:r>
      <w:r>
        <w:rPr>
          <w:spacing w:val="7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organiser</w:t>
      </w:r>
      <w:r>
        <w:rPr>
          <w:spacing w:val="7"/>
          <w:sz w:val="19"/>
        </w:rPr>
        <w:t xml:space="preserve"> </w:t>
      </w:r>
      <w:r>
        <w:rPr>
          <w:sz w:val="19"/>
        </w:rPr>
        <w:t>un</w:t>
      </w:r>
      <w:r>
        <w:rPr>
          <w:spacing w:val="7"/>
          <w:sz w:val="19"/>
        </w:rPr>
        <w:t xml:space="preserve"> </w:t>
      </w:r>
      <w:r>
        <w:rPr>
          <w:sz w:val="19"/>
        </w:rPr>
        <w:t>hébergement</w:t>
      </w:r>
      <w:r>
        <w:rPr>
          <w:spacing w:val="11"/>
          <w:sz w:val="19"/>
        </w:rPr>
        <w:t xml:space="preserve"> </w:t>
      </w:r>
      <w:r>
        <w:rPr>
          <w:sz w:val="19"/>
        </w:rPr>
        <w:t>sans</w:t>
      </w:r>
      <w:r>
        <w:rPr>
          <w:spacing w:val="4"/>
          <w:sz w:val="19"/>
        </w:rPr>
        <w:t xml:space="preserve"> </w:t>
      </w:r>
      <w:r>
        <w:rPr>
          <w:sz w:val="19"/>
        </w:rPr>
        <w:t>frais</w:t>
      </w:r>
      <w:r>
        <w:rPr>
          <w:spacing w:val="6"/>
          <w:sz w:val="19"/>
        </w:rPr>
        <w:t xml:space="preserve"> </w:t>
      </w:r>
      <w:r>
        <w:rPr>
          <w:sz w:val="19"/>
        </w:rPr>
        <w:t>aux</w:t>
      </w:r>
      <w:r>
        <w:rPr>
          <w:spacing w:val="8"/>
          <w:sz w:val="19"/>
        </w:rPr>
        <w:t xml:space="preserve"> </w:t>
      </w:r>
      <w:r>
        <w:rPr>
          <w:sz w:val="19"/>
        </w:rPr>
        <w:t>membres</w:t>
      </w:r>
      <w:r>
        <w:rPr>
          <w:spacing w:val="8"/>
          <w:sz w:val="19"/>
        </w:rPr>
        <w:t xml:space="preserve"> </w:t>
      </w:r>
      <w:r>
        <w:rPr>
          <w:sz w:val="19"/>
        </w:rPr>
        <w:t>du</w:t>
      </w:r>
      <w:r>
        <w:rPr>
          <w:spacing w:val="7"/>
          <w:sz w:val="19"/>
        </w:rPr>
        <w:t xml:space="preserve"> </w:t>
      </w:r>
      <w:r>
        <w:rPr>
          <w:sz w:val="19"/>
        </w:rPr>
        <w:t>CA</w:t>
      </w:r>
      <w:r>
        <w:rPr>
          <w:spacing w:val="7"/>
          <w:sz w:val="19"/>
        </w:rPr>
        <w:t xml:space="preserve"> </w:t>
      </w:r>
      <w:r>
        <w:rPr>
          <w:sz w:val="19"/>
        </w:rPr>
        <w:t>lors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la</w:t>
      </w:r>
      <w:r>
        <w:rPr>
          <w:spacing w:val="7"/>
          <w:sz w:val="19"/>
        </w:rPr>
        <w:t xml:space="preserve"> </w:t>
      </w:r>
      <w:r>
        <w:rPr>
          <w:sz w:val="19"/>
        </w:rPr>
        <w:t>rencontre</w:t>
      </w:r>
      <w:r>
        <w:rPr>
          <w:spacing w:val="7"/>
          <w:sz w:val="19"/>
        </w:rPr>
        <w:t xml:space="preserve"> </w:t>
      </w:r>
      <w:r>
        <w:rPr>
          <w:sz w:val="19"/>
        </w:rPr>
        <w:t>annuelle</w:t>
      </w:r>
      <w:r>
        <w:rPr>
          <w:spacing w:val="7"/>
          <w:sz w:val="19"/>
        </w:rPr>
        <w:t xml:space="preserve"> </w:t>
      </w:r>
      <w:r>
        <w:rPr>
          <w:b/>
          <w:sz w:val="19"/>
        </w:rPr>
        <w:t>//</w:t>
      </w:r>
    </w:p>
    <w:p w14:paraId="42515393" w14:textId="77777777" w:rsidR="002E4580" w:rsidRDefault="00394F27">
      <w:pPr>
        <w:pStyle w:val="Corpodetexto"/>
        <w:spacing w:before="12" w:line="247" w:lineRule="auto"/>
        <w:ind w:left="859" w:right="152"/>
        <w:jc w:val="both"/>
      </w:pPr>
      <w:r>
        <w:t xml:space="preserve">To be able to offer or organize accommodation free of charge to the members of the Board during the annual meeting </w:t>
      </w:r>
      <w:r>
        <w:rPr>
          <w:b/>
        </w:rPr>
        <w:t xml:space="preserve">// </w:t>
      </w:r>
      <w:r>
        <w:t>Poder ofrecer u organizar alojamiento gratuito a los miembros de la  Junta Directiva  durante  la reunión</w:t>
      </w:r>
      <w:r>
        <w:rPr>
          <w:spacing w:val="2"/>
        </w:rPr>
        <w:t xml:space="preserve"> </w:t>
      </w:r>
      <w:r>
        <w:t>anual</w:t>
      </w:r>
    </w:p>
    <w:p w14:paraId="44FFFA4E" w14:textId="77777777" w:rsidR="002E4580" w:rsidRDefault="002E4580">
      <w:pPr>
        <w:pStyle w:val="Corpodetexto"/>
        <w:spacing w:before="6"/>
        <w:rPr>
          <w:sz w:val="18"/>
        </w:rPr>
      </w:pPr>
    </w:p>
    <w:p w14:paraId="2B325C40" w14:textId="77777777" w:rsidR="002E4580" w:rsidRDefault="00394F27">
      <w:pPr>
        <w:pStyle w:val="PargrafodaLista"/>
        <w:numPr>
          <w:ilvl w:val="0"/>
          <w:numId w:val="1"/>
        </w:numPr>
        <w:tabs>
          <w:tab w:val="left" w:pos="872"/>
        </w:tabs>
        <w:spacing w:line="249" w:lineRule="auto"/>
        <w:ind w:right="147"/>
        <w:jc w:val="both"/>
        <w:rPr>
          <w:sz w:val="19"/>
        </w:rPr>
      </w:pPr>
      <w:r>
        <w:rPr>
          <w:sz w:val="19"/>
        </w:rPr>
        <w:t xml:space="preserve">Être disponible pour participer aux rencontres annuelles, mensuelles et aux Ridefs </w:t>
      </w:r>
      <w:r>
        <w:rPr>
          <w:b/>
          <w:sz w:val="19"/>
        </w:rPr>
        <w:t xml:space="preserve">// </w:t>
      </w:r>
      <w:r>
        <w:rPr>
          <w:sz w:val="19"/>
        </w:rPr>
        <w:t xml:space="preserve">Be available to participate  in annual, monthly meetings and Ridefs </w:t>
      </w:r>
      <w:r>
        <w:rPr>
          <w:b/>
          <w:sz w:val="19"/>
        </w:rPr>
        <w:t xml:space="preserve">// </w:t>
      </w:r>
      <w:r>
        <w:rPr>
          <w:sz w:val="19"/>
        </w:rPr>
        <w:t>Estar disponible para participar en reuniones anuales, mensuales y Ridefs.</w:t>
      </w:r>
    </w:p>
    <w:p w14:paraId="4609DBE4" w14:textId="77777777" w:rsidR="002E4580" w:rsidRDefault="00394F27">
      <w:pPr>
        <w:pStyle w:val="PargrafodaLista"/>
        <w:numPr>
          <w:ilvl w:val="1"/>
          <w:numId w:val="1"/>
        </w:numPr>
        <w:tabs>
          <w:tab w:val="left" w:pos="1572"/>
        </w:tabs>
        <w:spacing w:line="252" w:lineRule="auto"/>
        <w:ind w:right="152"/>
        <w:jc w:val="both"/>
        <w:rPr>
          <w:sz w:val="19"/>
        </w:rPr>
      </w:pPr>
      <w:r>
        <w:rPr>
          <w:sz w:val="19"/>
        </w:rPr>
        <w:t xml:space="preserve">Rencontre annuelle de ± 7 jours </w:t>
      </w:r>
      <w:r>
        <w:rPr>
          <w:b/>
          <w:sz w:val="19"/>
        </w:rPr>
        <w:t xml:space="preserve">// </w:t>
      </w:r>
      <w:r>
        <w:rPr>
          <w:sz w:val="19"/>
        </w:rPr>
        <w:t xml:space="preserve">An annual  meeting  of  approximately 7 days  </w:t>
      </w:r>
      <w:r>
        <w:rPr>
          <w:b/>
          <w:sz w:val="19"/>
        </w:rPr>
        <w:t xml:space="preserve">// </w:t>
      </w:r>
      <w:r>
        <w:rPr>
          <w:sz w:val="19"/>
        </w:rPr>
        <w:t>Un encuentro anual de más o menos 7</w:t>
      </w:r>
      <w:r>
        <w:rPr>
          <w:spacing w:val="18"/>
          <w:sz w:val="19"/>
        </w:rPr>
        <w:t xml:space="preserve"> </w:t>
      </w:r>
      <w:r>
        <w:rPr>
          <w:sz w:val="19"/>
        </w:rPr>
        <w:t>días.</w:t>
      </w:r>
    </w:p>
    <w:p w14:paraId="03458F1A" w14:textId="77777777" w:rsidR="002E4580" w:rsidRDefault="00394F27">
      <w:pPr>
        <w:pStyle w:val="PargrafodaLista"/>
        <w:numPr>
          <w:ilvl w:val="1"/>
          <w:numId w:val="1"/>
        </w:numPr>
        <w:tabs>
          <w:tab w:val="left" w:pos="1572"/>
        </w:tabs>
        <w:spacing w:line="206" w:lineRule="exact"/>
        <w:jc w:val="both"/>
        <w:rPr>
          <w:b/>
          <w:sz w:val="19"/>
        </w:rPr>
      </w:pPr>
      <w:r>
        <w:rPr>
          <w:sz w:val="19"/>
        </w:rPr>
        <w:t>Rencontre</w:t>
      </w:r>
      <w:r>
        <w:rPr>
          <w:spacing w:val="4"/>
          <w:sz w:val="19"/>
        </w:rPr>
        <w:t xml:space="preserve"> </w:t>
      </w:r>
      <w:r>
        <w:rPr>
          <w:sz w:val="19"/>
        </w:rPr>
        <w:t>du</w:t>
      </w:r>
      <w:r>
        <w:rPr>
          <w:spacing w:val="8"/>
          <w:sz w:val="19"/>
        </w:rPr>
        <w:t xml:space="preserve"> </w:t>
      </w:r>
      <w:r>
        <w:rPr>
          <w:sz w:val="19"/>
        </w:rPr>
        <w:t>CA</w:t>
      </w:r>
      <w:r>
        <w:rPr>
          <w:spacing w:val="5"/>
          <w:sz w:val="19"/>
        </w:rPr>
        <w:t xml:space="preserve"> </w:t>
      </w:r>
      <w:r>
        <w:rPr>
          <w:sz w:val="19"/>
        </w:rPr>
        <w:t>3</w:t>
      </w:r>
      <w:r>
        <w:rPr>
          <w:spacing w:val="4"/>
          <w:sz w:val="19"/>
        </w:rPr>
        <w:t xml:space="preserve"> </w:t>
      </w:r>
      <w:r>
        <w:rPr>
          <w:sz w:val="19"/>
        </w:rPr>
        <w:t>jours</w:t>
      </w:r>
      <w:r>
        <w:rPr>
          <w:spacing w:val="9"/>
          <w:sz w:val="19"/>
        </w:rPr>
        <w:t xml:space="preserve"> </w:t>
      </w:r>
      <w:r>
        <w:rPr>
          <w:sz w:val="19"/>
        </w:rPr>
        <w:t>avant</w:t>
      </w:r>
      <w:r>
        <w:rPr>
          <w:spacing w:val="6"/>
          <w:sz w:val="19"/>
        </w:rPr>
        <w:t xml:space="preserve"> </w:t>
      </w:r>
      <w:r>
        <w:rPr>
          <w:sz w:val="19"/>
        </w:rPr>
        <w:t>(ancien</w:t>
      </w:r>
      <w:r>
        <w:rPr>
          <w:spacing w:val="5"/>
          <w:sz w:val="19"/>
        </w:rPr>
        <w:t xml:space="preserve"> </w:t>
      </w:r>
      <w:r>
        <w:rPr>
          <w:sz w:val="19"/>
        </w:rPr>
        <w:t>CA)</w:t>
      </w:r>
      <w:r>
        <w:rPr>
          <w:spacing w:val="4"/>
          <w:sz w:val="19"/>
        </w:rPr>
        <w:t xml:space="preserve"> </w:t>
      </w:r>
      <w:r>
        <w:rPr>
          <w:sz w:val="19"/>
        </w:rPr>
        <w:t>et</w:t>
      </w:r>
      <w:r>
        <w:rPr>
          <w:spacing w:val="9"/>
          <w:sz w:val="19"/>
        </w:rPr>
        <w:t xml:space="preserve"> </w:t>
      </w:r>
      <w:r>
        <w:rPr>
          <w:sz w:val="19"/>
        </w:rPr>
        <w:t>3</w:t>
      </w:r>
      <w:r>
        <w:rPr>
          <w:spacing w:val="3"/>
          <w:sz w:val="19"/>
        </w:rPr>
        <w:t xml:space="preserve"> </w:t>
      </w:r>
      <w:r>
        <w:rPr>
          <w:sz w:val="19"/>
        </w:rPr>
        <w:t>jours</w:t>
      </w:r>
      <w:r>
        <w:rPr>
          <w:spacing w:val="6"/>
          <w:sz w:val="19"/>
        </w:rPr>
        <w:t xml:space="preserve"> </w:t>
      </w:r>
      <w:r>
        <w:rPr>
          <w:sz w:val="19"/>
        </w:rPr>
        <w:t>après</w:t>
      </w:r>
      <w:r>
        <w:rPr>
          <w:spacing w:val="5"/>
          <w:sz w:val="19"/>
        </w:rPr>
        <w:t xml:space="preserve"> </w:t>
      </w:r>
      <w:r>
        <w:rPr>
          <w:sz w:val="19"/>
        </w:rPr>
        <w:t>chaque</w:t>
      </w:r>
      <w:r>
        <w:rPr>
          <w:spacing w:val="5"/>
          <w:sz w:val="19"/>
        </w:rPr>
        <w:t xml:space="preserve"> </w:t>
      </w:r>
      <w:r>
        <w:rPr>
          <w:sz w:val="19"/>
        </w:rPr>
        <w:t>Ridef</w:t>
      </w:r>
      <w:r>
        <w:rPr>
          <w:spacing w:val="11"/>
          <w:sz w:val="19"/>
        </w:rPr>
        <w:t xml:space="preserve"> </w:t>
      </w:r>
      <w:r>
        <w:rPr>
          <w:sz w:val="19"/>
        </w:rPr>
        <w:t>(nouveau</w:t>
      </w:r>
      <w:r>
        <w:rPr>
          <w:spacing w:val="5"/>
          <w:sz w:val="19"/>
        </w:rPr>
        <w:t xml:space="preserve"> </w:t>
      </w:r>
      <w:r>
        <w:rPr>
          <w:sz w:val="19"/>
        </w:rPr>
        <w:t>CA)</w:t>
      </w:r>
      <w:r>
        <w:rPr>
          <w:spacing w:val="8"/>
          <w:sz w:val="19"/>
        </w:rPr>
        <w:t xml:space="preserve"> </w:t>
      </w:r>
      <w:r>
        <w:rPr>
          <w:b/>
          <w:sz w:val="19"/>
        </w:rPr>
        <w:t>//</w:t>
      </w:r>
    </w:p>
    <w:p w14:paraId="1E8F80AF" w14:textId="77777777" w:rsidR="002E4580" w:rsidRDefault="00394F27">
      <w:pPr>
        <w:pStyle w:val="Corpodetexto"/>
        <w:spacing w:before="6" w:line="237" w:lineRule="auto"/>
        <w:ind w:left="1571" w:right="153"/>
        <w:jc w:val="both"/>
        <w:rPr>
          <w:b/>
        </w:rPr>
      </w:pPr>
      <w:r>
        <w:t>A meeting of 3 days with the former Central Committe before each RIDEF and one meeting of 3 days with the new Committe after each</w:t>
      </w:r>
      <w:r>
        <w:rPr>
          <w:spacing w:val="12"/>
        </w:rPr>
        <w:t xml:space="preserve"> </w:t>
      </w:r>
      <w:r>
        <w:t>RIDEF</w:t>
      </w:r>
      <w:r>
        <w:rPr>
          <w:b/>
        </w:rPr>
        <w:t>//</w:t>
      </w:r>
    </w:p>
    <w:p w14:paraId="024881D0" w14:textId="77777777" w:rsidR="002E4580" w:rsidRDefault="00394F27">
      <w:pPr>
        <w:pStyle w:val="Corpodetexto"/>
        <w:spacing w:before="15" w:line="217" w:lineRule="exact"/>
        <w:ind w:left="1571"/>
        <w:jc w:val="both"/>
      </w:pPr>
      <w:r>
        <w:t>Encuentro de CA 3 días antes (antiguo CA) y 3 días después de cada RIDEF (nuevo CA)</w:t>
      </w:r>
    </w:p>
    <w:p w14:paraId="32A8B093" w14:textId="77777777" w:rsidR="002E4580" w:rsidRDefault="00394F27">
      <w:pPr>
        <w:pStyle w:val="PargrafodaLista"/>
        <w:numPr>
          <w:ilvl w:val="1"/>
          <w:numId w:val="1"/>
        </w:numPr>
        <w:tabs>
          <w:tab w:val="left" w:pos="1572"/>
        </w:tabs>
        <w:spacing w:line="217" w:lineRule="exact"/>
        <w:jc w:val="both"/>
        <w:rPr>
          <w:sz w:val="19"/>
        </w:rPr>
      </w:pPr>
      <w:r>
        <w:rPr>
          <w:sz w:val="19"/>
        </w:rPr>
        <w:t>Rencontres</w:t>
      </w:r>
      <w:r>
        <w:rPr>
          <w:spacing w:val="11"/>
          <w:sz w:val="19"/>
        </w:rPr>
        <w:t xml:space="preserve"> </w:t>
      </w:r>
      <w:r>
        <w:rPr>
          <w:sz w:val="19"/>
        </w:rPr>
        <w:t>mensuelles</w:t>
      </w:r>
      <w:r>
        <w:rPr>
          <w:spacing w:val="8"/>
          <w:sz w:val="19"/>
        </w:rPr>
        <w:t xml:space="preserve"> </w:t>
      </w:r>
      <w:r>
        <w:rPr>
          <w:sz w:val="19"/>
        </w:rPr>
        <w:t>par</w:t>
      </w:r>
      <w:r>
        <w:rPr>
          <w:spacing w:val="10"/>
          <w:sz w:val="19"/>
        </w:rPr>
        <w:t xml:space="preserve"> </w:t>
      </w:r>
      <w:r>
        <w:rPr>
          <w:sz w:val="19"/>
        </w:rPr>
        <w:t>Skype</w:t>
      </w:r>
      <w:r>
        <w:rPr>
          <w:spacing w:val="7"/>
          <w:sz w:val="19"/>
        </w:rPr>
        <w:t xml:space="preserve"> </w:t>
      </w:r>
      <w:r>
        <w:rPr>
          <w:b/>
          <w:sz w:val="19"/>
        </w:rPr>
        <w:t>//</w:t>
      </w:r>
      <w:r>
        <w:rPr>
          <w:b/>
          <w:spacing w:val="8"/>
          <w:sz w:val="19"/>
        </w:rPr>
        <w:t xml:space="preserve"> </w:t>
      </w:r>
      <w:r>
        <w:rPr>
          <w:sz w:val="19"/>
        </w:rPr>
        <w:t>Monthly</w:t>
      </w:r>
      <w:r>
        <w:rPr>
          <w:spacing w:val="4"/>
          <w:sz w:val="19"/>
        </w:rPr>
        <w:t xml:space="preserve"> </w:t>
      </w:r>
      <w:r>
        <w:rPr>
          <w:sz w:val="19"/>
        </w:rPr>
        <w:t>Skype</w:t>
      </w:r>
      <w:r>
        <w:rPr>
          <w:spacing w:val="7"/>
          <w:sz w:val="19"/>
        </w:rPr>
        <w:t xml:space="preserve"> </w:t>
      </w:r>
      <w:r>
        <w:rPr>
          <w:sz w:val="19"/>
        </w:rPr>
        <w:t>meetings</w:t>
      </w:r>
      <w:r>
        <w:rPr>
          <w:spacing w:val="8"/>
          <w:sz w:val="19"/>
        </w:rPr>
        <w:t xml:space="preserve"> </w:t>
      </w:r>
      <w:r>
        <w:rPr>
          <w:b/>
          <w:sz w:val="19"/>
        </w:rPr>
        <w:t>//</w:t>
      </w:r>
      <w:r>
        <w:rPr>
          <w:b/>
          <w:spacing w:val="8"/>
          <w:sz w:val="19"/>
        </w:rPr>
        <w:t xml:space="preserve"> </w:t>
      </w:r>
      <w:r>
        <w:rPr>
          <w:sz w:val="19"/>
        </w:rPr>
        <w:t>Reuniones</w:t>
      </w:r>
      <w:r>
        <w:rPr>
          <w:spacing w:val="8"/>
          <w:sz w:val="19"/>
        </w:rPr>
        <w:t xml:space="preserve"> </w:t>
      </w:r>
      <w:r>
        <w:rPr>
          <w:sz w:val="19"/>
        </w:rPr>
        <w:t>mensuales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Skype</w:t>
      </w:r>
    </w:p>
    <w:p w14:paraId="0C8AD119" w14:textId="77777777" w:rsidR="002E4580" w:rsidRDefault="00394F27">
      <w:pPr>
        <w:pStyle w:val="PargrafodaLista"/>
        <w:numPr>
          <w:ilvl w:val="1"/>
          <w:numId w:val="1"/>
        </w:numPr>
        <w:tabs>
          <w:tab w:val="left" w:pos="1572"/>
        </w:tabs>
        <w:spacing w:before="14" w:line="244" w:lineRule="auto"/>
        <w:ind w:right="150"/>
        <w:jc w:val="both"/>
        <w:rPr>
          <w:b/>
          <w:sz w:val="19"/>
        </w:rPr>
      </w:pPr>
      <w:r>
        <w:rPr>
          <w:sz w:val="19"/>
        </w:rPr>
        <w:t>Un minimum de 8 heures hebdomadaires consacrées aux mandats dont le  membre  à  la  responsabilité. Quelques exemples: répondre aux courriels dans les 3 jours, donner son avis pour une décision à distance dans les 7 jours, prendre des initiatives, proposer des projets, faire les suivis de dossiers, visiter le site FIMEM ou RIDEF chaque semaine et accomplir toute autre tâche qui lui est confiée</w:t>
      </w:r>
      <w:r>
        <w:rPr>
          <w:spacing w:val="2"/>
          <w:sz w:val="19"/>
        </w:rPr>
        <w:t xml:space="preserve"> </w:t>
      </w:r>
      <w:r>
        <w:rPr>
          <w:b/>
          <w:sz w:val="19"/>
        </w:rPr>
        <w:t>//</w:t>
      </w:r>
    </w:p>
    <w:p w14:paraId="44846075" w14:textId="77777777" w:rsidR="002E4580" w:rsidRDefault="00394F27">
      <w:pPr>
        <w:pStyle w:val="Corpodetexto"/>
        <w:spacing w:before="4" w:line="242" w:lineRule="auto"/>
        <w:ind w:left="1571" w:right="149"/>
        <w:jc w:val="both"/>
        <w:rPr>
          <w:b/>
        </w:rPr>
      </w:pPr>
      <w:r>
        <w:t>Approximately 8 hours of work weekly for RRT, for missions the member is responsible for. Some examples: answer mails within 3 days, give an opinion in 7 days for decisions to be  taken  at  a  distance, propose projects, follow up the documents, visit the site of the FIMEM and the RIDEF every week and accomplish all the warrants requested</w:t>
      </w:r>
      <w:r>
        <w:rPr>
          <w:spacing w:val="21"/>
        </w:rPr>
        <w:t xml:space="preserve"> </w:t>
      </w:r>
      <w:r>
        <w:rPr>
          <w:b/>
        </w:rPr>
        <w:t>//</w:t>
      </w:r>
    </w:p>
    <w:p w14:paraId="25754112" w14:textId="77777777" w:rsidR="002E4580" w:rsidRDefault="00394F27">
      <w:pPr>
        <w:pStyle w:val="Corpodetexto"/>
        <w:spacing w:before="13" w:line="244" w:lineRule="auto"/>
        <w:ind w:left="1571" w:right="150"/>
        <w:jc w:val="both"/>
      </w:pPr>
      <w:r>
        <w:t>Más o menos 8 horas semanales consagradas al RRT, los mandatos los cuales el miembro es responsable (algunos ejemplos: responder a emails dentro de los tres días, dar tu opinión sobre una decisión dentro de los siete días, tomar iniciativas, proponer los pri-meros lanzamientos/ideas,  hacer  los seguimientos de los documentos, visitar la página de la FIMEM o RIDEF cada semana y realizar cualesquiera otras funciones que le hayan sido</w:t>
      </w:r>
      <w:r>
        <w:rPr>
          <w:spacing w:val="22"/>
        </w:rPr>
        <w:t xml:space="preserve"> </w:t>
      </w:r>
      <w:r>
        <w:t>confiadas</w:t>
      </w:r>
    </w:p>
    <w:p w14:paraId="1E4E1DD7" w14:textId="77777777" w:rsidR="002E4580" w:rsidRDefault="002E4580">
      <w:pPr>
        <w:pStyle w:val="Corpodetexto"/>
        <w:rPr>
          <w:sz w:val="20"/>
        </w:rPr>
      </w:pPr>
    </w:p>
    <w:p w14:paraId="35DB93D4" w14:textId="2879E86C" w:rsidR="002E4580" w:rsidRDefault="00B05E67">
      <w:pPr>
        <w:pStyle w:val="Corpodetex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CE5CCA" wp14:editId="04576993">
                <wp:simplePos x="0" y="0"/>
                <wp:positionH relativeFrom="page">
                  <wp:posOffset>494030</wp:posOffset>
                </wp:positionH>
                <wp:positionV relativeFrom="paragraph">
                  <wp:posOffset>143510</wp:posOffset>
                </wp:positionV>
                <wp:extent cx="6579235" cy="116776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1167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09C19" w14:textId="77777777" w:rsidR="002E4580" w:rsidRDefault="00394F27">
                            <w:pPr>
                              <w:pStyle w:val="Corpodetexto"/>
                              <w:spacing w:before="22" w:line="237" w:lineRule="auto"/>
                              <w:ind w:left="47" w:right="102" w:hanging="1"/>
                              <w:rPr>
                                <w:b/>
                              </w:rPr>
                            </w:pPr>
                            <w:r>
                              <w:t>-Les travaux effectués pour son Mouvement,  pour  les associations locales ou  pour la  préparation d’une Ridef se font  en sus des tâches spécifiques relevant d’un CA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//</w:t>
                            </w:r>
                          </w:p>
                          <w:p w14:paraId="2BE14932" w14:textId="77777777" w:rsidR="002E4580" w:rsidRDefault="002E4580">
                            <w:pPr>
                              <w:pStyle w:val="Corpodetexto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7CC1BC08" w14:textId="77777777" w:rsidR="002E4580" w:rsidRDefault="00394F27">
                            <w:pPr>
                              <w:pStyle w:val="Corpodetexto"/>
                              <w:spacing w:line="237" w:lineRule="auto"/>
                              <w:ind w:left="47" w:right="102"/>
                              <w:rPr>
                                <w:b/>
                              </w:rPr>
                            </w:pPr>
                            <w:r>
                              <w:t>-Work and time for your national movement, for the local associations or the preparation of a RIDEF are not included in the tasks on the Central Committee and have to be done in addition to these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//</w:t>
                            </w:r>
                          </w:p>
                          <w:p w14:paraId="2F5779F1" w14:textId="77777777" w:rsidR="002E4580" w:rsidRDefault="002E4580">
                            <w:pPr>
                              <w:pStyle w:val="Corpodetex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49EDCFEB" w14:textId="77777777" w:rsidR="002E4580" w:rsidRDefault="00394F27">
                            <w:pPr>
                              <w:pStyle w:val="Corpodetexto"/>
                              <w:spacing w:line="249" w:lineRule="auto"/>
                              <w:ind w:left="47" w:right="102"/>
                            </w:pPr>
                            <w:r>
                              <w:t>-El trabajo realizado para su movimiento, para las asociaciones locales o para la preparación de una RIDEF se realiza bajo las tareas que conciernen al 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E5C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.9pt;margin-top:11.3pt;width:518.05pt;height:91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" filled="f" strokeweight=".48pt">
                <v:textbox inset="0,0,0,0">
                  <w:txbxContent>
                    <w:p w14:paraId="68309C19" w14:textId="77777777" w:rsidR="002E4580" w:rsidRDefault="00394F27">
                      <w:pPr>
                        <w:pStyle w:val="Corpodetexto"/>
                        <w:spacing w:before="22" w:line="237" w:lineRule="auto"/>
                        <w:ind w:left="47" w:right="102" w:hanging="1"/>
                        <w:rPr>
                          <w:b/>
                        </w:rPr>
                      </w:pPr>
                      <w:r>
                        <w:t>-Les travaux effectués pour son Mouvement,  pour  les associations locales ou  pour la  préparation d’une Ridef se font  en sus des tâches spécifiques relevant d’un CA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//</w:t>
                      </w:r>
                    </w:p>
                    <w:p w14:paraId="2BE14932" w14:textId="77777777" w:rsidR="002E4580" w:rsidRDefault="002E4580">
                      <w:pPr>
                        <w:pStyle w:val="Corpodetexto"/>
                        <w:spacing w:before="10"/>
                        <w:rPr>
                          <w:sz w:val="20"/>
                        </w:rPr>
                      </w:pPr>
                    </w:p>
                    <w:p w14:paraId="7CC1BC08" w14:textId="77777777" w:rsidR="002E4580" w:rsidRDefault="00394F27">
                      <w:pPr>
                        <w:pStyle w:val="Corpodetexto"/>
                        <w:spacing w:line="237" w:lineRule="auto"/>
                        <w:ind w:left="47" w:right="102"/>
                        <w:rPr>
                          <w:b/>
                        </w:rPr>
                      </w:pPr>
                      <w:r>
                        <w:t>-Work and time for your national movement, for the local associations or the prepara</w:t>
                      </w:r>
                      <w:r>
                        <w:t>tion of a RIDEF are not included in the tasks on the Central Committee and have to be done in addition to these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//</w:t>
                      </w:r>
                    </w:p>
                    <w:p w14:paraId="2F5779F1" w14:textId="77777777" w:rsidR="002E4580" w:rsidRDefault="002E4580">
                      <w:pPr>
                        <w:pStyle w:val="Corpodetexto"/>
                        <w:spacing w:before="5"/>
                        <w:rPr>
                          <w:sz w:val="20"/>
                        </w:rPr>
                      </w:pPr>
                    </w:p>
                    <w:p w14:paraId="49EDCFEB" w14:textId="77777777" w:rsidR="002E4580" w:rsidRDefault="00394F27">
                      <w:pPr>
                        <w:pStyle w:val="Corpodetexto"/>
                        <w:spacing w:line="249" w:lineRule="auto"/>
                        <w:ind w:left="47" w:right="102"/>
                      </w:pPr>
                      <w:r>
                        <w:t>-El trabajo realizado para su movimiento, para las asociaciones locales o para la preparación de una RIDEF se realiza bajo las tareas que co</w:t>
                      </w:r>
                      <w:r>
                        <w:t>nciernen al 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C2F3DF" w14:textId="77777777" w:rsidR="002E4580" w:rsidRDefault="002E4580">
      <w:pPr>
        <w:rPr>
          <w:sz w:val="15"/>
        </w:rPr>
        <w:sectPr w:rsidR="002E4580">
          <w:pgSz w:w="11900" w:h="16840"/>
          <w:pgMar w:top="1180" w:right="660" w:bottom="280" w:left="660" w:header="720" w:footer="720" w:gutter="0"/>
          <w:cols w:space="720"/>
        </w:sectPr>
      </w:pPr>
    </w:p>
    <w:p w14:paraId="29129345" w14:textId="77777777" w:rsidR="002E4580" w:rsidRDefault="00394F27">
      <w:pPr>
        <w:pStyle w:val="Corpodetexto"/>
        <w:ind w:left="11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4CAB15D" wp14:editId="3F02F98D">
            <wp:extent cx="5203560" cy="164820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560" cy="16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88F10" w14:textId="77777777" w:rsidR="002E4580" w:rsidRDefault="002E4580">
      <w:pPr>
        <w:pStyle w:val="Corpodetexto"/>
        <w:spacing w:before="3"/>
        <w:rPr>
          <w:sz w:val="24"/>
        </w:rPr>
      </w:pPr>
    </w:p>
    <w:p w14:paraId="05854038" w14:textId="77777777" w:rsidR="002E4580" w:rsidRDefault="00394F27">
      <w:pPr>
        <w:pStyle w:val="Ttulo1"/>
        <w:numPr>
          <w:ilvl w:val="0"/>
          <w:numId w:val="2"/>
        </w:numPr>
        <w:tabs>
          <w:tab w:val="left" w:pos="3543"/>
        </w:tabs>
        <w:spacing w:before="59"/>
        <w:ind w:left="3542" w:hanging="457"/>
        <w:jc w:val="left"/>
      </w:pPr>
      <w:r>
        <w:t>Formulaire / Form /</w:t>
      </w:r>
      <w:r>
        <w:rPr>
          <w:spacing w:val="1"/>
        </w:rPr>
        <w:t xml:space="preserve"> </w:t>
      </w:r>
      <w:r>
        <w:t>Formulario</w:t>
      </w:r>
    </w:p>
    <w:p w14:paraId="63FD4AEE" w14:textId="77777777" w:rsidR="002E4580" w:rsidRDefault="00394F27">
      <w:pPr>
        <w:pStyle w:val="Corpodetexto"/>
        <w:spacing w:before="226"/>
        <w:ind w:left="170"/>
      </w:pPr>
      <w:r>
        <w:t xml:space="preserve">Le mouvement pédagogique </w:t>
      </w:r>
      <w:r>
        <w:rPr>
          <w:b/>
        </w:rPr>
        <w:t xml:space="preserve">// </w:t>
      </w:r>
      <w:r>
        <w:t xml:space="preserve">the pedagogical movement </w:t>
      </w:r>
      <w:r>
        <w:rPr>
          <w:b/>
        </w:rPr>
        <w:t xml:space="preserve">// </w:t>
      </w:r>
      <w:r>
        <w:t>el movimiento pedagogico</w:t>
      </w:r>
    </w:p>
    <w:p w14:paraId="07307B35" w14:textId="77777777" w:rsidR="002E4580" w:rsidRDefault="002E4580">
      <w:pPr>
        <w:pStyle w:val="Corpodetexto"/>
        <w:spacing w:before="7"/>
        <w:rPr>
          <w:sz w:val="20"/>
        </w:rPr>
      </w:pPr>
    </w:p>
    <w:p w14:paraId="69F3658F" w14:textId="001A13C3" w:rsidR="002E4580" w:rsidRDefault="00394F27">
      <w:pPr>
        <w:pStyle w:val="Corpodetexto"/>
        <w:tabs>
          <w:tab w:val="left" w:pos="7207"/>
          <w:tab w:val="left" w:pos="9590"/>
          <w:tab w:val="left" w:pos="10396"/>
        </w:tabs>
        <w:ind w:left="170"/>
      </w:pPr>
      <w:r>
        <w:rPr>
          <w:spacing w:val="-3"/>
        </w:rPr>
        <w:t>#</w:t>
      </w:r>
      <w:r>
        <w:rPr>
          <w:spacing w:val="-3"/>
          <w:u w:val="single"/>
        </w:rPr>
        <w:t xml:space="preserve"> </w:t>
      </w:r>
      <w:r w:rsidR="00276010">
        <w:rPr>
          <w:spacing w:val="-3"/>
          <w:u w:val="single"/>
        </w:rPr>
        <w:t>REPEF – Rede de Educadores e Pesquisadores da Educação Freinet</w:t>
      </w:r>
      <w:r>
        <w:rPr>
          <w:spacing w:val="-3"/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98C1FD4" w14:textId="77777777" w:rsidR="002E4580" w:rsidRDefault="00394F27">
      <w:pPr>
        <w:spacing w:before="5"/>
        <w:ind w:left="2483"/>
        <w:rPr>
          <w:i/>
          <w:sz w:val="17"/>
        </w:rPr>
      </w:pPr>
      <w:r>
        <w:rPr>
          <w:i/>
          <w:w w:val="105"/>
          <w:sz w:val="17"/>
        </w:rPr>
        <w:t>(nom du mouvement / name of the movement) / nombre del movimiento)</w:t>
      </w:r>
    </w:p>
    <w:p w14:paraId="4FADCBAD" w14:textId="77777777" w:rsidR="002E4580" w:rsidRDefault="002E4580">
      <w:pPr>
        <w:pStyle w:val="Corpodetexto"/>
        <w:spacing w:before="11"/>
        <w:rPr>
          <w:i/>
        </w:rPr>
      </w:pPr>
    </w:p>
    <w:p w14:paraId="596B8682" w14:textId="77777777" w:rsidR="002E4580" w:rsidRDefault="00394F27">
      <w:pPr>
        <w:pStyle w:val="Corpodetexto"/>
        <w:ind w:left="170"/>
      </w:pPr>
      <w:r>
        <w:t>Propose / proposes / propone</w:t>
      </w:r>
    </w:p>
    <w:p w14:paraId="0D142131" w14:textId="77777777" w:rsidR="002E4580" w:rsidRDefault="002E4580">
      <w:pPr>
        <w:pStyle w:val="Corpodetexto"/>
        <w:spacing w:before="9"/>
      </w:pPr>
    </w:p>
    <w:p w14:paraId="584A00DC" w14:textId="308412F1" w:rsidR="002E4580" w:rsidRDefault="00394F27">
      <w:pPr>
        <w:pStyle w:val="Corpodetexto"/>
        <w:tabs>
          <w:tab w:val="left" w:pos="7036"/>
          <w:tab w:val="left" w:pos="9419"/>
          <w:tab w:val="left" w:pos="10226"/>
        </w:tabs>
        <w:ind w:right="10"/>
        <w:jc w:val="center"/>
      </w:pPr>
      <w:r>
        <w:rPr>
          <w:spacing w:val="-3"/>
        </w:rPr>
        <w:t>#</w:t>
      </w:r>
      <w:r>
        <w:rPr>
          <w:spacing w:val="-3"/>
          <w:u w:val="single"/>
        </w:rPr>
        <w:t xml:space="preserve"> </w:t>
      </w:r>
      <w:r w:rsidR="00276010">
        <w:rPr>
          <w:spacing w:val="-3"/>
          <w:u w:val="single"/>
        </w:rPr>
        <w:t>Gláucia de Melo Ferreira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A0FCA45" w14:textId="77777777" w:rsidR="002E4580" w:rsidRDefault="00394F27">
      <w:pPr>
        <w:spacing w:before="7"/>
        <w:ind w:left="2013" w:right="1998"/>
        <w:jc w:val="center"/>
        <w:rPr>
          <w:i/>
          <w:sz w:val="19"/>
        </w:rPr>
      </w:pPr>
      <w:r>
        <w:rPr>
          <w:i/>
          <w:sz w:val="19"/>
        </w:rPr>
        <w:t>(nom de la personne // name of the person // appelido y nombre de la person)</w:t>
      </w:r>
    </w:p>
    <w:p w14:paraId="3ACF8472" w14:textId="77777777" w:rsidR="002E4580" w:rsidRDefault="002E4580">
      <w:pPr>
        <w:pStyle w:val="Corpodetexto"/>
        <w:spacing w:before="5"/>
        <w:rPr>
          <w:i/>
        </w:rPr>
      </w:pPr>
    </w:p>
    <w:p w14:paraId="4618D8EA" w14:textId="77777777" w:rsidR="002E4580" w:rsidRDefault="00394F27">
      <w:pPr>
        <w:pStyle w:val="Corpodetexto"/>
        <w:spacing w:line="244" w:lineRule="auto"/>
        <w:ind w:left="170" w:right="149"/>
        <w:jc w:val="both"/>
      </w:pPr>
      <w:r>
        <w:t xml:space="preserve">comme candidat/e au Conseil d’Administration pour la période 2020-2024 </w:t>
      </w:r>
      <w:r>
        <w:rPr>
          <w:b/>
        </w:rPr>
        <w:t xml:space="preserve">// </w:t>
      </w:r>
      <w:r>
        <w:t>as a candidate for the Board of  Directors (BD)</w:t>
      </w:r>
      <w:r>
        <w:rPr>
          <w:spacing w:val="9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2020-2024</w:t>
      </w:r>
      <w:r>
        <w:rPr>
          <w:spacing w:val="9"/>
        </w:rPr>
        <w:t xml:space="preserve"> </w:t>
      </w:r>
      <w:r>
        <w:rPr>
          <w:b/>
        </w:rPr>
        <w:t>//</w:t>
      </w:r>
      <w:r>
        <w:rPr>
          <w:b/>
          <w:spacing w:val="11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candidato/a</w:t>
      </w:r>
      <w:r>
        <w:rPr>
          <w:spacing w:val="9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Consejo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Administraciòn</w:t>
      </w:r>
      <w:r>
        <w:rPr>
          <w:spacing w:val="9"/>
        </w:rPr>
        <w:t xml:space="preserve"> </w:t>
      </w:r>
      <w:r>
        <w:t>(CA)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periodo</w:t>
      </w:r>
      <w:r>
        <w:rPr>
          <w:spacing w:val="9"/>
        </w:rPr>
        <w:t xml:space="preserve"> </w:t>
      </w:r>
      <w:r>
        <w:t>2020/2024</w:t>
      </w:r>
    </w:p>
    <w:p w14:paraId="42465822" w14:textId="77777777" w:rsidR="002E4580" w:rsidRDefault="002E4580">
      <w:pPr>
        <w:pStyle w:val="Corpodetexto"/>
        <w:spacing w:before="3"/>
        <w:rPr>
          <w:sz w:val="20"/>
        </w:rPr>
      </w:pPr>
    </w:p>
    <w:p w14:paraId="1FAFE300" w14:textId="77777777" w:rsidR="002E4580" w:rsidRDefault="00394F27">
      <w:pPr>
        <w:pStyle w:val="Corpodetexto"/>
        <w:spacing w:before="1" w:after="21"/>
        <w:ind w:left="170"/>
        <w:jc w:val="both"/>
      </w:pPr>
      <w:r>
        <w:rPr>
          <w:color w:val="FF0000"/>
        </w:rPr>
        <w:t>NOUVEAU / NEW / NUEVO:</w:t>
      </w:r>
    </w:p>
    <w:p w14:paraId="39A437E3" w14:textId="09CD239A" w:rsidR="002E4580" w:rsidRDefault="00B05E67">
      <w:pPr>
        <w:pStyle w:val="Corpodetexto"/>
        <w:spacing w:line="30" w:lineRule="exact"/>
        <w:ind w:left="12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02C7BF9" wp14:editId="51DF97BE">
                <wp:extent cx="6548755" cy="18415"/>
                <wp:effectExtent l="13335" t="5080" r="10160" b="508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755" cy="18415"/>
                          <a:chOff x="0" y="0"/>
                          <a:chExt cx="10313" cy="29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31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C5217" id="Group 3" o:spid="_x0000_s1026" style="width:515.65pt;height:1.45pt;mso-position-horizontal-relative:char;mso-position-vertical-relative:line" coordsize="1031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">
                <v:line id="Line 4" o:spid="_x0000_s1027" style="position:absolute;visibility:visible;mso-wrap-style:square" from="0,14" to="1031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6C00E4D7" w14:textId="06C2B6F6" w:rsidR="002E4580" w:rsidRDefault="00394F27">
      <w:pPr>
        <w:pStyle w:val="Corpodetexto"/>
        <w:spacing w:before="1" w:line="244" w:lineRule="auto"/>
        <w:ind w:left="170" w:right="149"/>
        <w:jc w:val="both"/>
      </w:pPr>
      <w:r>
        <w:t>Cette personne apportera une contribution significative  au  CA,  plus  particulièrement  en  fonction  des  critères  suivants :// This person will make a significant contribution to the Board of Directors, in particular according to the following criteria: // Esta persona hará una contribución significativa al Consejo de Administración, en particular de acuerdo con los siguientes</w:t>
      </w:r>
      <w:r>
        <w:rPr>
          <w:spacing w:val="11"/>
        </w:rPr>
        <w:t xml:space="preserve"> </w:t>
      </w:r>
      <w:r>
        <w:t>criterios:</w:t>
      </w:r>
    </w:p>
    <w:p w14:paraId="79580317" w14:textId="293C3666" w:rsidR="002E4580" w:rsidRDefault="002E4580">
      <w:pPr>
        <w:pStyle w:val="Corpodetexto"/>
        <w:spacing w:before="1"/>
      </w:pPr>
    </w:p>
    <w:p w14:paraId="407B7447" w14:textId="0A08FBEC" w:rsidR="002E4580" w:rsidRDefault="00394F27">
      <w:pPr>
        <w:pStyle w:val="Corpodetexto"/>
        <w:spacing w:line="249" w:lineRule="auto"/>
        <w:ind w:left="170" w:right="152"/>
        <w:jc w:val="both"/>
      </w:pPr>
      <w:r>
        <w:t xml:space="preserve">Indiquer les numéros des critères proposés qui s’appliquent pour cette personne </w:t>
      </w:r>
      <w:r>
        <w:rPr>
          <w:b/>
        </w:rPr>
        <w:t xml:space="preserve">// </w:t>
      </w:r>
      <w:r>
        <w:t xml:space="preserve">Indicate the numbers  of  the  proposed criteria that apply to this person </w:t>
      </w:r>
      <w:r>
        <w:rPr>
          <w:b/>
        </w:rPr>
        <w:t xml:space="preserve">// </w:t>
      </w:r>
      <w:r>
        <w:t>Indique los numeros de los criterios propuestos que se aplican a esta persona.</w:t>
      </w:r>
    </w:p>
    <w:p w14:paraId="5B28A96C" w14:textId="1A01AC1C" w:rsidR="002E4580" w:rsidRDefault="00394F27">
      <w:pPr>
        <w:pStyle w:val="Corpodetexto"/>
        <w:ind w:left="170"/>
      </w:pPr>
      <w:r>
        <w:rPr>
          <w:w w:val="101"/>
        </w:rPr>
        <w:t>#</w:t>
      </w:r>
      <w:r w:rsidR="00276010">
        <w:rPr>
          <w:w w:val="101"/>
        </w:rPr>
        <w:t xml:space="preserve"> 1 – 2 – 3 – 4 – 5 – 6 e 9</w:t>
      </w:r>
    </w:p>
    <w:p w14:paraId="41F88813" w14:textId="6652E9DE" w:rsidR="002E4580" w:rsidRDefault="00B05E67">
      <w:pPr>
        <w:pStyle w:val="Corpodetex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201E21" wp14:editId="693E81AC">
                <wp:simplePos x="0" y="0"/>
                <wp:positionH relativeFrom="page">
                  <wp:posOffset>509270</wp:posOffset>
                </wp:positionH>
                <wp:positionV relativeFrom="paragraph">
                  <wp:posOffset>165100</wp:posOffset>
                </wp:positionV>
                <wp:extent cx="654812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81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332A4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1pt,13pt" to="555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" strokeweight="1.44pt">
                <w10:wrap type="topAndBottom" anchorx="page"/>
              </v:line>
            </w:pict>
          </mc:Fallback>
        </mc:AlternateContent>
      </w:r>
    </w:p>
    <w:p w14:paraId="768913B2" w14:textId="5F0F6C4E" w:rsidR="002E4580" w:rsidRDefault="002E4580">
      <w:pPr>
        <w:pStyle w:val="Corpodetexto"/>
        <w:spacing w:before="1"/>
        <w:rPr>
          <w:sz w:val="17"/>
        </w:rPr>
      </w:pPr>
    </w:p>
    <w:p w14:paraId="03C588DB" w14:textId="08F830EC" w:rsidR="002E4580" w:rsidRDefault="00394F27">
      <w:pPr>
        <w:pStyle w:val="Corpodetexto"/>
        <w:tabs>
          <w:tab w:val="left" w:pos="4790"/>
          <w:tab w:val="left" w:pos="5351"/>
          <w:tab w:val="left" w:pos="6520"/>
        </w:tabs>
        <w:spacing w:before="104" w:line="489" w:lineRule="auto"/>
        <w:ind w:left="170" w:right="2617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6C817E" wp14:editId="4DAD1BC4">
            <wp:simplePos x="0" y="0"/>
            <wp:positionH relativeFrom="column">
              <wp:posOffset>2083226</wp:posOffset>
            </wp:positionH>
            <wp:positionV relativeFrom="paragraph">
              <wp:posOffset>429520</wp:posOffset>
            </wp:positionV>
            <wp:extent cx="1313269" cy="462147"/>
            <wp:effectExtent l="0" t="0" r="0" b="14605"/>
            <wp:wrapNone/>
            <wp:docPr id="7" name="Imagem 7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inatura Glaúcia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7139">
                      <a:off x="0" y="0"/>
                      <a:ext cx="1313269" cy="462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Signé à </w:t>
      </w:r>
      <w:r>
        <w:rPr>
          <w:b/>
        </w:rPr>
        <w:t xml:space="preserve">/ </w:t>
      </w:r>
      <w:r>
        <w:t xml:space="preserve">signed at </w:t>
      </w:r>
      <w:r>
        <w:rPr>
          <w:b/>
        </w:rPr>
        <w:t>/</w:t>
      </w:r>
      <w:r>
        <w:rPr>
          <w:b/>
          <w:spacing w:val="35"/>
        </w:rPr>
        <w:t xml:space="preserve"> </w:t>
      </w:r>
      <w:r>
        <w:t>signado</w:t>
      </w:r>
      <w:r>
        <w:rPr>
          <w:spacing w:val="6"/>
        </w:rPr>
        <w:t xml:space="preserve"> </w:t>
      </w:r>
      <w:r>
        <w:t>a</w:t>
      </w:r>
      <w:r>
        <w:rPr>
          <w:u w:val="single"/>
        </w:rPr>
        <w:t xml:space="preserve">   Campinas, São Paulo, Brasil </w:t>
      </w:r>
      <w:r>
        <w:rPr>
          <w:u w:val="single"/>
        </w:rPr>
        <w:tab/>
      </w:r>
      <w:r>
        <w:t xml:space="preserve">(lieu/place/lugar) Le </w:t>
      </w:r>
      <w:r>
        <w:rPr>
          <w:b/>
        </w:rPr>
        <w:t xml:space="preserve">/ </w:t>
      </w:r>
      <w:r>
        <w:t>the</w:t>
      </w:r>
      <w:r>
        <w:rPr>
          <w:spacing w:val="10"/>
        </w:rPr>
        <w:t xml:space="preserve"> </w:t>
      </w:r>
      <w:r>
        <w:rPr>
          <w:b/>
        </w:rPr>
        <w:t>/</w:t>
      </w:r>
      <w:r>
        <w:rPr>
          <w:b/>
          <w:spacing w:val="3"/>
        </w:rPr>
        <w:t xml:space="preserve"> </w:t>
      </w:r>
      <w:r>
        <w:t>el</w:t>
      </w:r>
      <w:r>
        <w:rPr>
          <w:u w:val="single"/>
        </w:rPr>
        <w:t xml:space="preserve">       </w:t>
      </w:r>
      <w:r w:rsidRPr="00394F27">
        <w:rPr>
          <w:u w:val="single"/>
        </w:rPr>
        <w:t>3 juillet 2020</w:t>
      </w:r>
      <w:r>
        <w:rPr>
          <w:u w:val="single"/>
        </w:rPr>
        <w:tab/>
      </w:r>
      <w:r>
        <w:rPr>
          <w:u w:val="single"/>
        </w:rPr>
        <w:tab/>
      </w:r>
      <w:r>
        <w:t>(date/fecha)</w:t>
      </w:r>
    </w:p>
    <w:p w14:paraId="4C1FF055" w14:textId="034625FC" w:rsidR="002E4580" w:rsidRDefault="00394F27">
      <w:pPr>
        <w:pStyle w:val="Corpodetexto"/>
        <w:tabs>
          <w:tab w:val="left" w:pos="4790"/>
          <w:tab w:val="left" w:pos="10468"/>
        </w:tabs>
        <w:spacing w:before="11"/>
        <w:ind w:left="170"/>
      </w:pPr>
      <w:r>
        <w:t>Signature (firma) du</w:t>
      </w:r>
      <w:r>
        <w:rPr>
          <w:spacing w:val="27"/>
        </w:rPr>
        <w:t xml:space="preserve"> </w:t>
      </w:r>
      <w:r>
        <w:t>candidat</w:t>
      </w:r>
      <w:r>
        <w:rPr>
          <w:spacing w:val="8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053BE41" w14:textId="2BB052B6" w:rsidR="002E4580" w:rsidRDefault="002E4580">
      <w:pPr>
        <w:pStyle w:val="Corpodetexto"/>
        <w:rPr>
          <w:sz w:val="20"/>
        </w:rPr>
      </w:pPr>
    </w:p>
    <w:p w14:paraId="28496D8F" w14:textId="17CC2515" w:rsidR="00986841" w:rsidRDefault="00986841" w:rsidP="00986841">
      <w:pPr>
        <w:pStyle w:val="Corpodetexto"/>
        <w:spacing w:before="1" w:line="244" w:lineRule="auto"/>
        <w:ind w:left="170" w:right="236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B6E4895" wp14:editId="562773AA">
            <wp:simplePos x="0" y="0"/>
            <wp:positionH relativeFrom="column">
              <wp:posOffset>885648</wp:posOffset>
            </wp:positionH>
            <wp:positionV relativeFrom="paragraph">
              <wp:posOffset>98425</wp:posOffset>
            </wp:positionV>
            <wp:extent cx="1313180" cy="461645"/>
            <wp:effectExtent l="0" t="0" r="0" b="14605"/>
            <wp:wrapNone/>
            <wp:docPr id="8" name="Imagem 8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inatura Glaúcia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7139">
                      <a:off x="0" y="0"/>
                      <a:ext cx="131318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F27">
        <w:t xml:space="preserve">Signature du responsable du mouvement / Signature of the responsable of the movement / Firma del responsable del </w:t>
      </w:r>
    </w:p>
    <w:p w14:paraId="32F2E8FA" w14:textId="1FA1A88E" w:rsidR="00986841" w:rsidRDefault="00986841" w:rsidP="00986841">
      <w:pPr>
        <w:pStyle w:val="Corpodetexto"/>
        <w:spacing w:before="1" w:line="244" w:lineRule="auto"/>
        <w:ind w:left="170" w:right="236"/>
      </w:pPr>
    </w:p>
    <w:p w14:paraId="14D26475" w14:textId="77777777" w:rsidR="008F40B4" w:rsidRDefault="00394F27" w:rsidP="00986841">
      <w:pPr>
        <w:pStyle w:val="Corpodetexto"/>
        <w:spacing w:before="1" w:line="360" w:lineRule="auto"/>
        <w:ind w:left="170" w:right="236"/>
        <w:rPr>
          <w:spacing w:val="-17"/>
        </w:rPr>
      </w:pPr>
      <w:r>
        <w:t>movimiento</w:t>
      </w:r>
      <w:r w:rsidR="00986841">
        <w:t xml:space="preserve"> 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_ </w:t>
      </w:r>
      <w:r w:rsidR="00986841">
        <w:rPr>
          <w:spacing w:val="-17"/>
        </w:rPr>
        <w:t>______________________Gláucia de Melo Ferreira  - Presidente da REPEF</w:t>
      </w:r>
    </w:p>
    <w:p w14:paraId="3A958620" w14:textId="5E7EE700" w:rsidR="008F40B4" w:rsidRDefault="008F40B4" w:rsidP="00986841">
      <w:pPr>
        <w:pStyle w:val="Corpodetexto"/>
        <w:spacing w:before="1" w:line="360" w:lineRule="auto"/>
        <w:ind w:left="170" w:right="236"/>
        <w:rPr>
          <w:spacing w:val="-17"/>
        </w:rPr>
      </w:pPr>
      <w:r>
        <w:rPr>
          <w:noProof/>
          <w:spacing w:val="-17"/>
        </w:rPr>
        <w:drawing>
          <wp:anchor distT="0" distB="0" distL="114300" distR="114300" simplePos="0" relativeHeight="251664384" behindDoc="0" locked="0" layoutInCell="1" allowOverlap="1" wp14:anchorId="0A968454" wp14:editId="3BFB6313">
            <wp:simplePos x="0" y="0"/>
            <wp:positionH relativeFrom="column">
              <wp:posOffset>657225</wp:posOffset>
            </wp:positionH>
            <wp:positionV relativeFrom="paragraph">
              <wp:posOffset>89535</wp:posOffset>
            </wp:positionV>
            <wp:extent cx="1144455" cy="390525"/>
            <wp:effectExtent l="0" t="0" r="0" b="0"/>
            <wp:wrapNone/>
            <wp:docPr id="9" name="Imagem 9" descr="Uma imagem contendo comi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ssinatura Simone.jpeg"/>
                    <pic:cNvPicPr/>
                  </pic:nvPicPr>
                  <pic:blipFill>
                    <a:blip r:embed="rId7">
                      <a:clrChange>
                        <a:clrFrom>
                          <a:srgbClr val="E5E3D6"/>
                        </a:clrFrom>
                        <a:clrTo>
                          <a:srgbClr val="E5E3D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45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33874" w14:textId="15AE65AA" w:rsidR="00986841" w:rsidRDefault="008F40B4" w:rsidP="00986841">
      <w:pPr>
        <w:pStyle w:val="Corpodetexto"/>
        <w:spacing w:before="1" w:line="360" w:lineRule="auto"/>
        <w:ind w:left="170" w:right="236"/>
        <w:rPr>
          <w:spacing w:val="-17"/>
        </w:rPr>
      </w:pPr>
      <w:r>
        <w:rPr>
          <w:spacing w:val="-17"/>
        </w:rPr>
        <w:t xml:space="preserve">_______________________________________ Simone Barbosa Bolognini – Vice-presidente da REPEF.  </w:t>
      </w:r>
      <w:r w:rsidR="00986841">
        <w:rPr>
          <w:spacing w:val="-17"/>
        </w:rPr>
        <w:t xml:space="preserve"> .</w:t>
      </w:r>
    </w:p>
    <w:p w14:paraId="6B09275E" w14:textId="77777777" w:rsidR="008F40B4" w:rsidRDefault="008F40B4" w:rsidP="00986841">
      <w:pPr>
        <w:pStyle w:val="Corpodetexto"/>
        <w:spacing w:before="1" w:line="360" w:lineRule="auto"/>
        <w:ind w:left="170" w:right="236"/>
        <w:rPr>
          <w:spacing w:val="-17"/>
        </w:rPr>
      </w:pPr>
    </w:p>
    <w:p w14:paraId="6CC93738" w14:textId="77777777" w:rsidR="00986841" w:rsidRDefault="00986841" w:rsidP="00986841">
      <w:pPr>
        <w:pStyle w:val="Corpodetexto"/>
        <w:spacing w:before="1" w:line="244" w:lineRule="auto"/>
        <w:ind w:left="170" w:right="236"/>
        <w:rPr>
          <w:spacing w:val="-17"/>
        </w:rPr>
      </w:pPr>
    </w:p>
    <w:p w14:paraId="1F84ADB4" w14:textId="46F980A6" w:rsidR="002E4580" w:rsidRDefault="00394F27" w:rsidP="00986841">
      <w:pPr>
        <w:pStyle w:val="Corpodetexto"/>
        <w:spacing w:before="1" w:line="244" w:lineRule="auto"/>
        <w:ind w:left="170" w:right="236"/>
      </w:pPr>
      <w:r>
        <w:t>À</w:t>
      </w:r>
      <w:r>
        <w:rPr>
          <w:spacing w:val="2"/>
        </w:rPr>
        <w:t xml:space="preserve"> </w:t>
      </w:r>
      <w:r>
        <w:t>moins</w:t>
      </w:r>
      <w:r>
        <w:rPr>
          <w:spacing w:val="5"/>
        </w:rPr>
        <w:t xml:space="preserve"> </w:t>
      </w:r>
      <w:r>
        <w:t>d’une</w:t>
      </w:r>
      <w:r>
        <w:rPr>
          <w:spacing w:val="5"/>
        </w:rPr>
        <w:t xml:space="preserve"> </w:t>
      </w:r>
      <w:r>
        <w:t>demande</w:t>
      </w:r>
      <w:r>
        <w:rPr>
          <w:spacing w:val="4"/>
        </w:rPr>
        <w:t xml:space="preserve"> </w:t>
      </w:r>
      <w:r>
        <w:t>explicite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délai,</w:t>
      </w:r>
      <w:r>
        <w:rPr>
          <w:spacing w:val="6"/>
        </w:rPr>
        <w:t xml:space="preserve"> </w:t>
      </w:r>
      <w:r>
        <w:t>ce</w:t>
      </w:r>
      <w:r>
        <w:rPr>
          <w:spacing w:val="4"/>
        </w:rPr>
        <w:t xml:space="preserve"> </w:t>
      </w:r>
      <w:r>
        <w:t>document</w:t>
      </w:r>
      <w:r>
        <w:rPr>
          <w:spacing w:val="9"/>
        </w:rPr>
        <w:t xml:space="preserve"> </w:t>
      </w:r>
      <w:r>
        <w:t>doit</w:t>
      </w:r>
      <w:r>
        <w:rPr>
          <w:spacing w:val="5"/>
        </w:rPr>
        <w:t xml:space="preserve"> </w:t>
      </w:r>
      <w:r>
        <w:t>parvenir</w:t>
      </w:r>
      <w:r>
        <w:rPr>
          <w:spacing w:val="5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CA</w:t>
      </w:r>
      <w:r>
        <w:rPr>
          <w:spacing w:val="5"/>
        </w:rPr>
        <w:t xml:space="preserve"> </w:t>
      </w:r>
      <w:r>
        <w:t>avant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15</w:t>
      </w:r>
      <w:r>
        <w:rPr>
          <w:spacing w:val="5"/>
        </w:rPr>
        <w:t xml:space="preserve"> </w:t>
      </w:r>
      <w:r>
        <w:t>juin</w:t>
      </w:r>
      <w:r>
        <w:rPr>
          <w:spacing w:val="4"/>
        </w:rPr>
        <w:t xml:space="preserve"> </w:t>
      </w:r>
      <w:r>
        <w:t>2020</w:t>
      </w:r>
    </w:p>
    <w:p w14:paraId="400884AB" w14:textId="77777777" w:rsidR="002E4580" w:rsidRDefault="00394F27">
      <w:pPr>
        <w:pStyle w:val="Corpodetexto"/>
        <w:spacing w:line="175" w:lineRule="exact"/>
        <w:ind w:left="170"/>
      </w:pPr>
      <w:r>
        <w:t>Unless an explicit request for a delay is made, send this paper to BD before June 15th 2020</w:t>
      </w:r>
    </w:p>
    <w:p w14:paraId="21D66964" w14:textId="77777777" w:rsidR="002E4580" w:rsidRDefault="00394F27">
      <w:pPr>
        <w:pStyle w:val="Corpodetexto"/>
        <w:spacing w:before="5"/>
        <w:ind w:left="170"/>
      </w:pPr>
      <w:r>
        <w:t>A menos que se solicite explícitamente un plazo, este documento se tiene que enviar antes de 15 Junio 2020</w:t>
      </w:r>
    </w:p>
    <w:p w14:paraId="3995EFEE" w14:textId="77777777" w:rsidR="002E4580" w:rsidRDefault="002E4580">
      <w:pPr>
        <w:pStyle w:val="Corpodetexto"/>
        <w:rPr>
          <w:sz w:val="20"/>
        </w:rPr>
      </w:pPr>
    </w:p>
    <w:p w14:paraId="482245B1" w14:textId="77777777" w:rsidR="002E4580" w:rsidRDefault="00394F27">
      <w:pPr>
        <w:pStyle w:val="Corpodetexto"/>
        <w:ind w:left="2013" w:right="1998"/>
        <w:jc w:val="center"/>
      </w:pPr>
      <w:r>
        <w:t>À // to // a</w:t>
      </w:r>
    </w:p>
    <w:p w14:paraId="65D87509" w14:textId="77777777" w:rsidR="002E4580" w:rsidRDefault="00394F27">
      <w:pPr>
        <w:pStyle w:val="Corpodetexto"/>
        <w:spacing w:before="5"/>
        <w:ind w:left="2011" w:right="1998"/>
        <w:jc w:val="center"/>
      </w:pPr>
      <w:r>
        <w:t>CA de la Fimem (cafimem@gmail.com)</w:t>
      </w:r>
    </w:p>
    <w:p w14:paraId="3C0EBD07" w14:textId="77777777" w:rsidR="002E4580" w:rsidRDefault="002E4580">
      <w:pPr>
        <w:pStyle w:val="Corpodetexto"/>
        <w:spacing w:before="4"/>
      </w:pPr>
    </w:p>
    <w:p w14:paraId="1C767875" w14:textId="77777777" w:rsidR="002E4580" w:rsidRDefault="00394F27">
      <w:pPr>
        <w:pStyle w:val="Ttulo2"/>
        <w:spacing w:line="242" w:lineRule="auto"/>
        <w:ind w:left="3440" w:right="3426"/>
      </w:pPr>
      <w:r>
        <w:t>Le Conseil d’Administration de la FIMEM The Board of Directors of FIMEM</w:t>
      </w:r>
    </w:p>
    <w:p w14:paraId="07F7DBDA" w14:textId="77777777" w:rsidR="002E4580" w:rsidRDefault="00394F27">
      <w:pPr>
        <w:spacing w:before="5"/>
        <w:ind w:left="2012" w:right="1998"/>
        <w:jc w:val="center"/>
        <w:rPr>
          <w:b/>
          <w:sz w:val="19"/>
        </w:rPr>
      </w:pPr>
      <w:r>
        <w:rPr>
          <w:b/>
          <w:sz w:val="19"/>
        </w:rPr>
        <w:t>El Consejo de Administración FIMEM</w:t>
      </w:r>
    </w:p>
    <w:sectPr w:rsidR="002E4580">
      <w:pgSz w:w="11900" w:h="16840"/>
      <w:pgMar w:top="136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B3C73"/>
    <w:multiLevelType w:val="hybridMultilevel"/>
    <w:tmpl w:val="6C6A966E"/>
    <w:lvl w:ilvl="0" w:tplc="84040D7C">
      <w:numFmt w:val="bullet"/>
      <w:lvlText w:val=""/>
      <w:lvlJc w:val="left"/>
      <w:pPr>
        <w:ind w:left="871" w:hanging="351"/>
      </w:pPr>
      <w:rPr>
        <w:rFonts w:ascii="Symbol" w:eastAsia="Symbol" w:hAnsi="Symbol" w:cs="Symbol" w:hint="default"/>
        <w:w w:val="101"/>
        <w:sz w:val="19"/>
        <w:szCs w:val="19"/>
        <w:lang w:val="fr-FR" w:eastAsia="fr-FR" w:bidi="fr-FR"/>
      </w:rPr>
    </w:lvl>
    <w:lvl w:ilvl="1" w:tplc="BFE8DDDC">
      <w:numFmt w:val="bullet"/>
      <w:lvlText w:val="•"/>
      <w:lvlJc w:val="left"/>
      <w:pPr>
        <w:ind w:left="1850" w:hanging="351"/>
      </w:pPr>
      <w:rPr>
        <w:rFonts w:hint="default"/>
        <w:lang w:val="fr-FR" w:eastAsia="fr-FR" w:bidi="fr-FR"/>
      </w:rPr>
    </w:lvl>
    <w:lvl w:ilvl="2" w:tplc="FA2899EA">
      <w:numFmt w:val="bullet"/>
      <w:lvlText w:val="•"/>
      <w:lvlJc w:val="left"/>
      <w:pPr>
        <w:ind w:left="2820" w:hanging="351"/>
      </w:pPr>
      <w:rPr>
        <w:rFonts w:hint="default"/>
        <w:lang w:val="fr-FR" w:eastAsia="fr-FR" w:bidi="fr-FR"/>
      </w:rPr>
    </w:lvl>
    <w:lvl w:ilvl="3" w:tplc="4328CB68">
      <w:numFmt w:val="bullet"/>
      <w:lvlText w:val="•"/>
      <w:lvlJc w:val="left"/>
      <w:pPr>
        <w:ind w:left="3790" w:hanging="351"/>
      </w:pPr>
      <w:rPr>
        <w:rFonts w:hint="default"/>
        <w:lang w:val="fr-FR" w:eastAsia="fr-FR" w:bidi="fr-FR"/>
      </w:rPr>
    </w:lvl>
    <w:lvl w:ilvl="4" w:tplc="C840C67A">
      <w:numFmt w:val="bullet"/>
      <w:lvlText w:val="•"/>
      <w:lvlJc w:val="left"/>
      <w:pPr>
        <w:ind w:left="4760" w:hanging="351"/>
      </w:pPr>
      <w:rPr>
        <w:rFonts w:hint="default"/>
        <w:lang w:val="fr-FR" w:eastAsia="fr-FR" w:bidi="fr-FR"/>
      </w:rPr>
    </w:lvl>
    <w:lvl w:ilvl="5" w:tplc="D3922C00">
      <w:numFmt w:val="bullet"/>
      <w:lvlText w:val="•"/>
      <w:lvlJc w:val="left"/>
      <w:pPr>
        <w:ind w:left="5730" w:hanging="351"/>
      </w:pPr>
      <w:rPr>
        <w:rFonts w:hint="default"/>
        <w:lang w:val="fr-FR" w:eastAsia="fr-FR" w:bidi="fr-FR"/>
      </w:rPr>
    </w:lvl>
    <w:lvl w:ilvl="6" w:tplc="716A6826">
      <w:numFmt w:val="bullet"/>
      <w:lvlText w:val="•"/>
      <w:lvlJc w:val="left"/>
      <w:pPr>
        <w:ind w:left="6700" w:hanging="351"/>
      </w:pPr>
      <w:rPr>
        <w:rFonts w:hint="default"/>
        <w:lang w:val="fr-FR" w:eastAsia="fr-FR" w:bidi="fr-FR"/>
      </w:rPr>
    </w:lvl>
    <w:lvl w:ilvl="7" w:tplc="1B4ECA20">
      <w:numFmt w:val="bullet"/>
      <w:lvlText w:val="•"/>
      <w:lvlJc w:val="left"/>
      <w:pPr>
        <w:ind w:left="7670" w:hanging="351"/>
      </w:pPr>
      <w:rPr>
        <w:rFonts w:hint="default"/>
        <w:lang w:val="fr-FR" w:eastAsia="fr-FR" w:bidi="fr-FR"/>
      </w:rPr>
    </w:lvl>
    <w:lvl w:ilvl="8" w:tplc="CE588168">
      <w:numFmt w:val="bullet"/>
      <w:lvlText w:val="•"/>
      <w:lvlJc w:val="left"/>
      <w:pPr>
        <w:ind w:left="8640" w:hanging="351"/>
      </w:pPr>
      <w:rPr>
        <w:rFonts w:hint="default"/>
        <w:lang w:val="fr-FR" w:eastAsia="fr-FR" w:bidi="fr-FR"/>
      </w:rPr>
    </w:lvl>
  </w:abstractNum>
  <w:abstractNum w:abstractNumId="1" w15:restartNumberingAfterBreak="0">
    <w:nsid w:val="58DE0BB2"/>
    <w:multiLevelType w:val="hybridMultilevel"/>
    <w:tmpl w:val="D44867A0"/>
    <w:lvl w:ilvl="0" w:tplc="E42C2B36">
      <w:start w:val="1"/>
      <w:numFmt w:val="decimal"/>
      <w:lvlText w:val="%1."/>
      <w:lvlJc w:val="left"/>
      <w:pPr>
        <w:ind w:left="871" w:hanging="351"/>
        <w:jc w:val="left"/>
      </w:pPr>
      <w:rPr>
        <w:rFonts w:ascii="Arial" w:eastAsia="Arial" w:hAnsi="Arial" w:cs="Arial" w:hint="default"/>
        <w:spacing w:val="-3"/>
        <w:w w:val="101"/>
        <w:sz w:val="19"/>
        <w:szCs w:val="19"/>
        <w:lang w:val="fr-FR" w:eastAsia="fr-FR" w:bidi="fr-FR"/>
      </w:rPr>
    </w:lvl>
    <w:lvl w:ilvl="1" w:tplc="02921A28">
      <w:start w:val="1"/>
      <w:numFmt w:val="lowerLetter"/>
      <w:lvlText w:val="%2."/>
      <w:lvlJc w:val="left"/>
      <w:pPr>
        <w:ind w:left="1571" w:hanging="351"/>
        <w:jc w:val="left"/>
      </w:pPr>
      <w:rPr>
        <w:rFonts w:ascii="Arial" w:eastAsia="Arial" w:hAnsi="Arial" w:cs="Arial" w:hint="default"/>
        <w:spacing w:val="-3"/>
        <w:w w:val="101"/>
        <w:sz w:val="19"/>
        <w:szCs w:val="19"/>
        <w:lang w:val="fr-FR" w:eastAsia="fr-FR" w:bidi="fr-FR"/>
      </w:rPr>
    </w:lvl>
    <w:lvl w:ilvl="2" w:tplc="C25A9CF4">
      <w:numFmt w:val="bullet"/>
      <w:lvlText w:val="•"/>
      <w:lvlJc w:val="left"/>
      <w:pPr>
        <w:ind w:left="2580" w:hanging="351"/>
      </w:pPr>
      <w:rPr>
        <w:rFonts w:hint="default"/>
        <w:lang w:val="fr-FR" w:eastAsia="fr-FR" w:bidi="fr-FR"/>
      </w:rPr>
    </w:lvl>
    <w:lvl w:ilvl="3" w:tplc="C38C5BDC">
      <w:numFmt w:val="bullet"/>
      <w:lvlText w:val="•"/>
      <w:lvlJc w:val="left"/>
      <w:pPr>
        <w:ind w:left="3580" w:hanging="351"/>
      </w:pPr>
      <w:rPr>
        <w:rFonts w:hint="default"/>
        <w:lang w:val="fr-FR" w:eastAsia="fr-FR" w:bidi="fr-FR"/>
      </w:rPr>
    </w:lvl>
    <w:lvl w:ilvl="4" w:tplc="809A0D7A">
      <w:numFmt w:val="bullet"/>
      <w:lvlText w:val="•"/>
      <w:lvlJc w:val="left"/>
      <w:pPr>
        <w:ind w:left="4580" w:hanging="351"/>
      </w:pPr>
      <w:rPr>
        <w:rFonts w:hint="default"/>
        <w:lang w:val="fr-FR" w:eastAsia="fr-FR" w:bidi="fr-FR"/>
      </w:rPr>
    </w:lvl>
    <w:lvl w:ilvl="5" w:tplc="3FFAAB22">
      <w:numFmt w:val="bullet"/>
      <w:lvlText w:val="•"/>
      <w:lvlJc w:val="left"/>
      <w:pPr>
        <w:ind w:left="5580" w:hanging="351"/>
      </w:pPr>
      <w:rPr>
        <w:rFonts w:hint="default"/>
        <w:lang w:val="fr-FR" w:eastAsia="fr-FR" w:bidi="fr-FR"/>
      </w:rPr>
    </w:lvl>
    <w:lvl w:ilvl="6" w:tplc="ECDA2B9E">
      <w:numFmt w:val="bullet"/>
      <w:lvlText w:val="•"/>
      <w:lvlJc w:val="left"/>
      <w:pPr>
        <w:ind w:left="6580" w:hanging="351"/>
      </w:pPr>
      <w:rPr>
        <w:rFonts w:hint="default"/>
        <w:lang w:val="fr-FR" w:eastAsia="fr-FR" w:bidi="fr-FR"/>
      </w:rPr>
    </w:lvl>
    <w:lvl w:ilvl="7" w:tplc="CDBAD8A2">
      <w:numFmt w:val="bullet"/>
      <w:lvlText w:val="•"/>
      <w:lvlJc w:val="left"/>
      <w:pPr>
        <w:ind w:left="7580" w:hanging="351"/>
      </w:pPr>
      <w:rPr>
        <w:rFonts w:hint="default"/>
        <w:lang w:val="fr-FR" w:eastAsia="fr-FR" w:bidi="fr-FR"/>
      </w:rPr>
    </w:lvl>
    <w:lvl w:ilvl="8" w:tplc="5BC29EBA">
      <w:numFmt w:val="bullet"/>
      <w:lvlText w:val="•"/>
      <w:lvlJc w:val="left"/>
      <w:pPr>
        <w:ind w:left="8580" w:hanging="351"/>
      </w:pPr>
      <w:rPr>
        <w:rFonts w:hint="default"/>
        <w:lang w:val="fr-FR" w:eastAsia="fr-FR" w:bidi="fr-FR"/>
      </w:rPr>
    </w:lvl>
  </w:abstractNum>
  <w:abstractNum w:abstractNumId="2" w15:restartNumberingAfterBreak="0">
    <w:nsid w:val="73282691"/>
    <w:multiLevelType w:val="hybridMultilevel"/>
    <w:tmpl w:val="6E0C36D2"/>
    <w:lvl w:ilvl="0" w:tplc="62E0C812">
      <w:start w:val="1"/>
      <w:numFmt w:val="upperLetter"/>
      <w:lvlText w:val="(%1)"/>
      <w:lvlJc w:val="left"/>
      <w:pPr>
        <w:ind w:left="871" w:hanging="351"/>
        <w:jc w:val="right"/>
      </w:pPr>
      <w:rPr>
        <w:rFonts w:hint="default"/>
        <w:b/>
        <w:bCs/>
        <w:spacing w:val="-6"/>
        <w:w w:val="101"/>
        <w:lang w:val="fr-FR" w:eastAsia="fr-FR" w:bidi="fr-FR"/>
      </w:rPr>
    </w:lvl>
    <w:lvl w:ilvl="1" w:tplc="E81E8336">
      <w:numFmt w:val="bullet"/>
      <w:lvlText w:val="•"/>
      <w:lvlJc w:val="left"/>
      <w:pPr>
        <w:ind w:left="1850" w:hanging="351"/>
      </w:pPr>
      <w:rPr>
        <w:rFonts w:hint="default"/>
        <w:lang w:val="fr-FR" w:eastAsia="fr-FR" w:bidi="fr-FR"/>
      </w:rPr>
    </w:lvl>
    <w:lvl w:ilvl="2" w:tplc="149AA41E">
      <w:numFmt w:val="bullet"/>
      <w:lvlText w:val="•"/>
      <w:lvlJc w:val="left"/>
      <w:pPr>
        <w:ind w:left="2820" w:hanging="351"/>
      </w:pPr>
      <w:rPr>
        <w:rFonts w:hint="default"/>
        <w:lang w:val="fr-FR" w:eastAsia="fr-FR" w:bidi="fr-FR"/>
      </w:rPr>
    </w:lvl>
    <w:lvl w:ilvl="3" w:tplc="950690F6">
      <w:numFmt w:val="bullet"/>
      <w:lvlText w:val="•"/>
      <w:lvlJc w:val="left"/>
      <w:pPr>
        <w:ind w:left="3790" w:hanging="351"/>
      </w:pPr>
      <w:rPr>
        <w:rFonts w:hint="default"/>
        <w:lang w:val="fr-FR" w:eastAsia="fr-FR" w:bidi="fr-FR"/>
      </w:rPr>
    </w:lvl>
    <w:lvl w:ilvl="4" w:tplc="C8BA1014">
      <w:numFmt w:val="bullet"/>
      <w:lvlText w:val="•"/>
      <w:lvlJc w:val="left"/>
      <w:pPr>
        <w:ind w:left="4760" w:hanging="351"/>
      </w:pPr>
      <w:rPr>
        <w:rFonts w:hint="default"/>
        <w:lang w:val="fr-FR" w:eastAsia="fr-FR" w:bidi="fr-FR"/>
      </w:rPr>
    </w:lvl>
    <w:lvl w:ilvl="5" w:tplc="0FA2FFEE">
      <w:numFmt w:val="bullet"/>
      <w:lvlText w:val="•"/>
      <w:lvlJc w:val="left"/>
      <w:pPr>
        <w:ind w:left="5730" w:hanging="351"/>
      </w:pPr>
      <w:rPr>
        <w:rFonts w:hint="default"/>
        <w:lang w:val="fr-FR" w:eastAsia="fr-FR" w:bidi="fr-FR"/>
      </w:rPr>
    </w:lvl>
    <w:lvl w:ilvl="6" w:tplc="D3C4B126">
      <w:numFmt w:val="bullet"/>
      <w:lvlText w:val="•"/>
      <w:lvlJc w:val="left"/>
      <w:pPr>
        <w:ind w:left="6700" w:hanging="351"/>
      </w:pPr>
      <w:rPr>
        <w:rFonts w:hint="default"/>
        <w:lang w:val="fr-FR" w:eastAsia="fr-FR" w:bidi="fr-FR"/>
      </w:rPr>
    </w:lvl>
    <w:lvl w:ilvl="7" w:tplc="A1968846">
      <w:numFmt w:val="bullet"/>
      <w:lvlText w:val="•"/>
      <w:lvlJc w:val="left"/>
      <w:pPr>
        <w:ind w:left="7670" w:hanging="351"/>
      </w:pPr>
      <w:rPr>
        <w:rFonts w:hint="default"/>
        <w:lang w:val="fr-FR" w:eastAsia="fr-FR" w:bidi="fr-FR"/>
      </w:rPr>
    </w:lvl>
    <w:lvl w:ilvl="8" w:tplc="5ED0E560">
      <w:numFmt w:val="bullet"/>
      <w:lvlText w:val="•"/>
      <w:lvlJc w:val="left"/>
      <w:pPr>
        <w:ind w:left="8640" w:hanging="351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80"/>
    <w:rsid w:val="00276010"/>
    <w:rsid w:val="002E4580"/>
    <w:rsid w:val="00394F27"/>
    <w:rsid w:val="008C391F"/>
    <w:rsid w:val="008F40B4"/>
    <w:rsid w:val="00986841"/>
    <w:rsid w:val="00B0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D81E"/>
  <w15:docId w15:val="{ED33C75B-A595-4B91-9A1C-FF72AD2E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tulo1">
    <w:name w:val="heading 1"/>
    <w:basedOn w:val="Normal"/>
    <w:uiPriority w:val="9"/>
    <w:qFormat/>
    <w:pPr>
      <w:spacing w:before="2"/>
      <w:ind w:left="27"/>
      <w:jc w:val="center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871"/>
      <w:jc w:val="center"/>
      <w:outlineLvl w:val="1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871" w:hanging="35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1320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 Candidature au CA 2020 bis</vt:lpstr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Candidature au CA 2020 bis</dc:title>
  <dc:creator>LANCO</dc:creator>
  <cp:lastModifiedBy>Gláucia</cp:lastModifiedBy>
  <cp:revision>6</cp:revision>
  <dcterms:created xsi:type="dcterms:W3CDTF">2020-07-03T12:21:00Z</dcterms:created>
  <dcterms:modified xsi:type="dcterms:W3CDTF">2020-07-31T22:50:00Z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2020-03-28T00:00:00Z</vt:filetime>
  </property>
  <property fmtid="{D5CDD505-2E9C-101B-9397-08002B2CF9AE}" pid="3" name="Creator">
    <vt:lpwstr>PDFCreator Free 4.0.1</vt:lpwstr>
  </property>
  <property fmtid="{D5CDD505-2E9C-101B-9397-08002B2CF9AE}" pid="4" name="LastSaved">
    <vt:filetime>2020-07-03T00:00:00Z</vt:filetime>
  </property>
</Properties>
</file>