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99" w:rsidRDefault="00D86199" w:rsidP="007154E4">
      <w:pPr>
        <w:rPr>
          <w:rFonts w:asciiTheme="minorHAnsi" w:hAnsiTheme="minorHAnsi"/>
          <w:sz w:val="24"/>
          <w:szCs w:val="24"/>
        </w:rPr>
      </w:pPr>
    </w:p>
    <w:p w:rsidR="00423E45" w:rsidRPr="00423E45" w:rsidRDefault="00423E45" w:rsidP="00423E45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val="en-GB" w:eastAsia="it-IT"/>
        </w:rPr>
      </w:pPr>
      <w:r w:rsidRPr="00423E45">
        <w:rPr>
          <w:rFonts w:asciiTheme="minorHAnsi" w:eastAsia="Times New Roman" w:hAnsiTheme="minorHAnsi"/>
          <w:b/>
          <w:sz w:val="24"/>
          <w:szCs w:val="24"/>
          <w:lang w:val="en-GB" w:eastAsia="it-IT"/>
        </w:rPr>
        <w:t>COOPERATION</w:t>
      </w:r>
    </w:p>
    <w:p w:rsidR="00423E45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Cooperation is the opposite of individualism, selfishness, oppression, depredation of comm</w:t>
      </w:r>
      <w:r w:rsidR="007139C1">
        <w:rPr>
          <w:rFonts w:asciiTheme="minorHAnsi" w:eastAsia="Times New Roman" w:hAnsiTheme="minorHAnsi"/>
          <w:sz w:val="24"/>
          <w:szCs w:val="24"/>
          <w:lang w:val="en-GB" w:eastAsia="it-IT"/>
        </w:rPr>
        <w:t>on resources, war.</w:t>
      </w:r>
      <w:r w:rsidR="007139C1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Educating on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cooperation is necessary to find interest in collective values ​​and give meaning to life, to imagine and build better worlds.</w:t>
      </w:r>
    </w:p>
    <w:p w:rsidR="00423E45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</w:p>
    <w:p w:rsidR="00423E45" w:rsidRDefault="007139C1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In today's world characterized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by heavy inequalities and destruc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tive individualisms, educating o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n cooperation is necessary to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build social balance, to fight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iniquity and injustice, so that fundamental righ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ts are recognized to all human beings and every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one takes respo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nsibility for their accomplishment.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In a world where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conflicts are the main feature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of social relati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onships and the sound of weapons is getting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loud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er and louder, it is necessary to educate on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cooperation:</w:t>
      </w:r>
    </w:p>
    <w:p w:rsidR="00423E45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• to find interest in collective values ​​and give meaning to life,</w:t>
      </w:r>
      <w:r w:rsidR="007139C1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to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imagine and build better worlds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• to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build social balance, to fight 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iniquity and injustice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• t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t>o grant fundamental  rights to all human beings and save life on the planet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• to achieve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 real culture of peace</w:t>
      </w:r>
    </w:p>
    <w:p w:rsidR="0053539B" w:rsidRDefault="0053539B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Since you are a child, c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ooperati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ng means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knowing oneself and the other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s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, developing the ability to listen, to give and receive trust, to know how to work together with a common project, to be accepted and recognized with one's own identity and his own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hi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story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and be enriched by comparing other people’s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identities and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histories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. </w:t>
      </w:r>
    </w:p>
    <w:p w:rsidR="0053539B" w:rsidRDefault="0053539B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</w:p>
    <w:p w:rsidR="00423E45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Expanding percep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t>tion, building solidarity as well as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reinforc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t>ing competition and inequality avoid  the creation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of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stereotypes regarding social events.</w:t>
      </w:r>
      <w:r w:rsidR="0053539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At 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school cooperation takes place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if the educational environment is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designed to welcome and develop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rela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>tionships in daily life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, if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adults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show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appreciation, curios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>ity and are good listeners without  judging behaviour and performance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. 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>‘</w:t>
      </w:r>
      <w:r w:rsidRPr="00290536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>To give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</w:t>
      </w:r>
      <w:r w:rsidR="00290536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>everyone</w:t>
      </w:r>
      <w:r w:rsidRPr="00290536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the pos</w:t>
      </w:r>
      <w:r w:rsidR="00290536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sibility of finding  the meeting point of the deepest reasons of  their lives </w:t>
      </w:r>
      <w:r w:rsidRPr="00290536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and their own research</w:t>
      </w:r>
      <w:r w:rsidR="00290536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at school 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'(Andrea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Canevaro).</w:t>
      </w:r>
    </w:p>
    <w:p w:rsidR="00A524CC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That 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>means</w:t>
      </w:r>
      <w:r w:rsidR="00A524CC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acting</w:t>
      </w:r>
      <w:r w:rsidR="00290536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on space and time</w:t>
      </w:r>
      <w:r w:rsidR="00A524CC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daily,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establishing a dynami</w:t>
      </w:r>
      <w:r w:rsidR="00A524CC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c order democratically and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implement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ing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 pedag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ogy of research and narration ( 'thinking through  stories</w:t>
      </w:r>
      <w:r w:rsidR="00A524CC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'). </w:t>
      </w:r>
    </w:p>
    <w:p w:rsidR="00423E45" w:rsidRDefault="00A524CC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Besides it implies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st</w:t>
      </w:r>
      <w:r w:rsidR="00423E45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udying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strategies to improve people’s lives,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to allo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w them to feel good together in order  to share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experience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s and emotions of similarities and differences.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</w:r>
    </w:p>
    <w:p w:rsidR="00423E45" w:rsidRDefault="00A524CC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>
        <w:rPr>
          <w:rFonts w:asciiTheme="minorHAnsi" w:eastAsia="Times New Roman" w:hAnsiTheme="minorHAnsi"/>
          <w:sz w:val="24"/>
          <w:szCs w:val="24"/>
          <w:lang w:val="en-GB" w:eastAsia="it-IT"/>
        </w:rPr>
        <w:t>It means creating a school conceived as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 </w:t>
      </w:r>
      <w:r w:rsidR="00423E45">
        <w:rPr>
          <w:rFonts w:asciiTheme="minorHAnsi" w:eastAsia="Times New Roman" w:hAnsiTheme="minorHAnsi"/>
          <w:sz w:val="24"/>
          <w:szCs w:val="24"/>
          <w:lang w:val="en-GB" w:eastAsia="it-IT"/>
        </w:rPr>
        <w:t>social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workshop. which is a meeting point of cultures and ideas,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a new agora open to the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territory. </w:t>
      </w:r>
    </w:p>
    <w:p w:rsidR="00423E45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A living school with an IDENTITY, a syst</w:t>
      </w:r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em of memorized </w:t>
      </w:r>
      <w:r w:rsidR="00A524CC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documentation, </w:t>
      </w:r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>with multi-tasking spaces.</w:t>
      </w:r>
    </w:p>
    <w:p w:rsidR="004373AA" w:rsidRDefault="00423E45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S. As</w:t>
      </w:r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ch  wrote </w:t>
      </w:r>
      <w:proofErr w:type="spellStart"/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>in'Social</w:t>
      </w:r>
      <w:proofErr w:type="spellEnd"/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Psychology'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: </w:t>
      </w:r>
      <w:r w:rsidRP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'the </w:t>
      </w:r>
      <w:r w:rsid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>action of cooperating  is similar</w:t>
      </w:r>
      <w:r w:rsidRP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to the formation of a group: the grou</w:t>
      </w:r>
      <w:r w:rsid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p and the task represent </w:t>
      </w:r>
      <w:r w:rsidRP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a </w:t>
      </w:r>
      <w:r w:rsid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>system, and the change in every   part</w:t>
      </w:r>
      <w:r w:rsidRP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of the system</w:t>
      </w:r>
      <w:r w:rsidR="008273C0">
        <w:rPr>
          <w:rFonts w:asciiTheme="minorHAnsi" w:eastAsia="Times New Roman" w:hAnsiTheme="minorHAnsi"/>
          <w:i/>
          <w:sz w:val="24"/>
          <w:szCs w:val="24"/>
          <w:lang w:val="en-GB" w:eastAsia="it-IT"/>
        </w:rPr>
        <w:t xml:space="preserve"> modifies all the other parts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.'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lastRenderedPageBreak/>
        <w:br/>
      </w:r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C. </w:t>
      </w:r>
      <w:proofErr w:type="spellStart"/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Freinet</w:t>
      </w:r>
      <w:proofErr w:type="spellEnd"/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defined his teaching as a set of 'techniques' and claimed tha</w:t>
      </w:r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t each technique has a training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value if it is a </w:t>
      </w:r>
      <w:r w:rsidRPr="008273C0">
        <w:rPr>
          <w:rFonts w:asciiTheme="minorHAnsi" w:eastAsia="Times New Roman" w:hAnsiTheme="minorHAnsi"/>
          <w:b/>
          <w:sz w:val="24"/>
          <w:szCs w:val="24"/>
          <w:lang w:val="en-GB" w:eastAsia="it-IT"/>
        </w:rPr>
        <w:t>life technique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inserted into a system of values. The set of techniques modifies the setting, the rhythm, the rules o</w:t>
      </w:r>
      <w:r w:rsidR="008273C0">
        <w:rPr>
          <w:rFonts w:asciiTheme="minorHAnsi" w:eastAsia="Times New Roman" w:hAnsiTheme="minorHAnsi"/>
          <w:sz w:val="24"/>
          <w:szCs w:val="24"/>
          <w:lang w:val="en-GB" w:eastAsia="it-IT"/>
        </w:rPr>
        <w:t>f the school through practices, and tools. It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</w:t>
      </w:r>
      <w:r w:rsidR="004373AA">
        <w:rPr>
          <w:rFonts w:asciiTheme="minorHAnsi" w:eastAsia="Times New Roman" w:hAnsiTheme="minorHAnsi"/>
          <w:sz w:val="24"/>
          <w:szCs w:val="24"/>
          <w:lang w:val="en-GB" w:eastAsia="it-IT"/>
        </w:rPr>
        <w:t>reates the conditions to grow together in a social environment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overcoming </w:t>
      </w:r>
      <w:r w:rsidR="004373AA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negative aspects,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</w:t>
      </w:r>
      <w:r w:rsidR="004373AA">
        <w:rPr>
          <w:rFonts w:asciiTheme="minorHAnsi" w:eastAsia="Times New Roman" w:hAnsiTheme="minorHAnsi"/>
          <w:sz w:val="24"/>
          <w:szCs w:val="24"/>
          <w:lang w:val="en-GB" w:eastAsia="it-IT"/>
        </w:rPr>
        <w:t>marginalization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, stereotype</w:t>
      </w:r>
      <w:r w:rsidR="004373AA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s, ethnocentrism, </w:t>
      </w:r>
      <w:r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part</w:t>
      </w:r>
      <w:r w:rsidR="004373AA">
        <w:rPr>
          <w:rFonts w:asciiTheme="minorHAnsi" w:eastAsia="Times New Roman" w:hAnsiTheme="minorHAnsi"/>
          <w:sz w:val="24"/>
          <w:szCs w:val="24"/>
          <w:lang w:val="en-GB" w:eastAsia="it-IT"/>
        </w:rPr>
        <w:t>ial points of view.</w:t>
      </w:r>
    </w:p>
    <w:p w:rsidR="00423E45" w:rsidRDefault="004373AA" w:rsidP="00423E4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GB" w:eastAsia="it-IT"/>
        </w:rPr>
      </w:pP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Working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on such ideas, broadening perception,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building solidarity instead of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reinforcing competition and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inequality, avoid a rigid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and unchangeable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representation of social events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.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Fernand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</w:t>
      </w:r>
      <w:proofErr w:type="spellStart"/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Oury</w:t>
      </w:r>
      <w:proofErr w:type="spellEnd"/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, father of institutional pedagogy, added that 'human relations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hips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are educational' as they enrich mutual perceptions.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 xml:space="preserve">A 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class  organized in a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coo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perative way isn’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t a world in itself, but a complex and coherent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evolving system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, which creates its own 'institutions', which work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>s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thanks to strategies or projects that are not linear or based on efficiency parameters, but on an 'ecological' sensitivity . Reflecting on how to regulate the common life, on how to take into account the opinions and rights of all, is a path across the whole school experien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ce, and it </w:t>
      </w:r>
      <w:r w:rsidR="00C9791B">
        <w:rPr>
          <w:rFonts w:asciiTheme="minorHAnsi" w:eastAsia="Times New Roman" w:hAnsiTheme="minorHAnsi"/>
          <w:sz w:val="24"/>
          <w:szCs w:val="24"/>
          <w:lang w:val="en-GB" w:eastAsia="it-IT"/>
        </w:rPr>
        <w:t>educate</w:t>
      </w:r>
      <w:r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citizens </w:t>
      </w:r>
      <w:r w:rsidR="00C9791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to became </w:t>
      </w:r>
      <w:r w:rsidR="00836DB6">
        <w:rPr>
          <w:rFonts w:asciiTheme="minorHAnsi" w:eastAsia="Times New Roman" w:hAnsiTheme="minorHAnsi"/>
          <w:sz w:val="24"/>
          <w:szCs w:val="24"/>
          <w:lang w:val="en-GB" w:eastAsia="it-IT"/>
        </w:rPr>
        <w:t>active m</w:t>
      </w:r>
      <w:r w:rsidR="00423E45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en and women .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Mario Lodi, commenting on a budget session of the c</w:t>
      </w:r>
      <w:r w:rsidR="00C9791B">
        <w:rPr>
          <w:rFonts w:asciiTheme="minorHAnsi" w:eastAsia="Times New Roman" w:hAnsiTheme="minorHAnsi"/>
          <w:sz w:val="24"/>
          <w:szCs w:val="24"/>
          <w:lang w:val="en-GB" w:eastAsia="it-IT"/>
        </w:rPr>
        <w:t>ooperative in his class, underlines the importance of '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account</w:t>
      </w:r>
      <w:r w:rsidR="00C9791B">
        <w:rPr>
          <w:rFonts w:asciiTheme="minorHAnsi" w:eastAsia="Times New Roman" w:hAnsiTheme="minorHAnsi"/>
          <w:sz w:val="24"/>
          <w:szCs w:val="24"/>
          <w:lang w:val="en-GB" w:eastAsia="it-IT"/>
        </w:rPr>
        <w:t>ing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to others', of sharing responsibility, of assu</w:t>
      </w:r>
      <w:r w:rsidR="00423E45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ming the common good as a value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 in a country subjected to amoral </w:t>
      </w:r>
      <w:proofErr w:type="spellStart"/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familis</w:t>
      </w:r>
      <w:r w:rsidR="00C9791B">
        <w:rPr>
          <w:rFonts w:asciiTheme="minorHAnsi" w:eastAsia="Times New Roman" w:hAnsiTheme="minorHAnsi"/>
          <w:sz w:val="24"/>
          <w:szCs w:val="24"/>
          <w:lang w:val="en-GB" w:eastAsia="it-IT"/>
        </w:rPr>
        <w:t>m</w:t>
      </w:r>
      <w:proofErr w:type="spellEnd"/>
      <w:r w:rsidR="00C9791B">
        <w:rPr>
          <w:rFonts w:asciiTheme="minorHAnsi" w:eastAsia="Times New Roman" w:hAnsiTheme="minorHAnsi"/>
          <w:sz w:val="24"/>
          <w:szCs w:val="24"/>
          <w:lang w:val="en-GB" w:eastAsia="it-IT"/>
        </w:rPr>
        <w:t>, to deregulation, to the stage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of capitalism that Ph. </w:t>
      </w:r>
      <w:proofErr w:type="spellStart"/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>Meirieu</w:t>
      </w:r>
      <w:proofErr w:type="spellEnd"/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calls 'compulsive'.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br/>
        <w:t>Co</w:t>
      </w:r>
      <w:r w:rsidR="004477FA">
        <w:rPr>
          <w:rFonts w:asciiTheme="minorHAnsi" w:eastAsia="Times New Roman" w:hAnsiTheme="minorHAnsi"/>
          <w:sz w:val="24"/>
          <w:szCs w:val="24"/>
          <w:lang w:val="en-GB" w:eastAsia="it-IT"/>
        </w:rPr>
        <w:t>operation is the strategy</w:t>
      </w:r>
      <w:r w:rsidR="00423E45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and the main aim </w:t>
      </w:r>
      <w:r w:rsidR="00423E45" w:rsidRPr="007716DB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of the school</w:t>
      </w:r>
      <w:r w:rsidR="004477FA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, it is the utopia of  a better </w:t>
      </w:r>
      <w:r w:rsidR="00423E45">
        <w:rPr>
          <w:rFonts w:asciiTheme="minorHAnsi" w:eastAsia="Times New Roman" w:hAnsiTheme="minorHAnsi"/>
          <w:sz w:val="24"/>
          <w:szCs w:val="24"/>
          <w:lang w:val="en-GB" w:eastAsia="it-IT"/>
        </w:rPr>
        <w:t xml:space="preserve"> society.</w:t>
      </w:r>
    </w:p>
    <w:p w:rsidR="00423E45" w:rsidRPr="00836DB6" w:rsidRDefault="00423E45" w:rsidP="00423E45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36DB6">
        <w:rPr>
          <w:rFonts w:asciiTheme="minorHAnsi" w:eastAsia="Times New Roman" w:hAnsiTheme="minorHAnsi"/>
          <w:b/>
          <w:sz w:val="24"/>
          <w:szCs w:val="24"/>
          <w:lang w:eastAsia="it-IT"/>
        </w:rPr>
        <w:t xml:space="preserve">Giancarlo Cavinato – </w:t>
      </w:r>
      <w:proofErr w:type="spellStart"/>
      <w:r w:rsidRPr="00836DB6">
        <w:rPr>
          <w:rFonts w:asciiTheme="minorHAnsi" w:eastAsia="Times New Roman" w:hAnsiTheme="minorHAnsi"/>
          <w:b/>
          <w:sz w:val="24"/>
          <w:szCs w:val="24"/>
          <w:lang w:eastAsia="it-IT"/>
        </w:rPr>
        <w:t>national</w:t>
      </w:r>
      <w:proofErr w:type="spellEnd"/>
      <w:r w:rsidRPr="00836DB6">
        <w:rPr>
          <w:rFonts w:asciiTheme="minorHAnsi" w:eastAsia="Times New Roman" w:hAnsiTheme="minorHAnsi"/>
          <w:b/>
          <w:sz w:val="24"/>
          <w:szCs w:val="24"/>
          <w:lang w:eastAsia="it-IT"/>
        </w:rPr>
        <w:t xml:space="preserve"> </w:t>
      </w:r>
      <w:proofErr w:type="spellStart"/>
      <w:r w:rsidRPr="00836DB6">
        <w:rPr>
          <w:rFonts w:asciiTheme="minorHAnsi" w:eastAsia="Times New Roman" w:hAnsiTheme="minorHAnsi"/>
          <w:b/>
          <w:sz w:val="24"/>
          <w:szCs w:val="24"/>
          <w:lang w:eastAsia="it-IT"/>
        </w:rPr>
        <w:t>secretary</w:t>
      </w:r>
      <w:proofErr w:type="spellEnd"/>
      <w:r w:rsidR="00836DB6" w:rsidRPr="00836DB6">
        <w:rPr>
          <w:rFonts w:asciiTheme="minorHAnsi" w:eastAsia="Times New Roman" w:hAnsiTheme="minorHAnsi"/>
          <w:b/>
          <w:sz w:val="24"/>
          <w:szCs w:val="24"/>
          <w:lang w:eastAsia="it-IT"/>
        </w:rPr>
        <w:t xml:space="preserve"> M</w:t>
      </w:r>
      <w:r w:rsidR="00836DB6">
        <w:rPr>
          <w:rFonts w:asciiTheme="minorHAnsi" w:eastAsia="Times New Roman" w:hAnsiTheme="minorHAnsi"/>
          <w:b/>
          <w:sz w:val="24"/>
          <w:szCs w:val="24"/>
          <w:lang w:eastAsia="it-IT"/>
        </w:rPr>
        <w:t>CE</w:t>
      </w:r>
      <w:bookmarkStart w:id="0" w:name="_GoBack"/>
      <w:bookmarkEnd w:id="0"/>
    </w:p>
    <w:p w:rsidR="00423E45" w:rsidRDefault="00423E45" w:rsidP="007154E4">
      <w:pPr>
        <w:rPr>
          <w:rFonts w:asciiTheme="minorHAnsi" w:hAnsiTheme="minorHAnsi"/>
          <w:sz w:val="24"/>
          <w:szCs w:val="24"/>
        </w:rPr>
      </w:pPr>
    </w:p>
    <w:p w:rsidR="00423E45" w:rsidRDefault="00423E45" w:rsidP="007154E4">
      <w:pPr>
        <w:rPr>
          <w:rFonts w:asciiTheme="minorHAnsi" w:hAnsiTheme="minorHAnsi"/>
          <w:sz w:val="24"/>
          <w:szCs w:val="24"/>
        </w:rPr>
      </w:pPr>
    </w:p>
    <w:p w:rsidR="00D86199" w:rsidRPr="00836DB6" w:rsidRDefault="00D86199" w:rsidP="007154E4">
      <w:pPr>
        <w:rPr>
          <w:rFonts w:asciiTheme="minorHAnsi" w:hAnsiTheme="minorHAnsi"/>
          <w:sz w:val="24"/>
          <w:szCs w:val="24"/>
        </w:rPr>
      </w:pPr>
    </w:p>
    <w:sectPr w:rsidR="00D86199" w:rsidRPr="00836DB6" w:rsidSect="00B92F6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2C" w:rsidRDefault="0080742C" w:rsidP="00F276F9">
      <w:pPr>
        <w:spacing w:after="0" w:line="240" w:lineRule="auto"/>
      </w:pPr>
      <w:r>
        <w:separator/>
      </w:r>
    </w:p>
  </w:endnote>
  <w:endnote w:type="continuationSeparator" w:id="0">
    <w:p w:rsidR="0080742C" w:rsidRDefault="0080742C" w:rsidP="00F2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5514"/>
      <w:docPartObj>
        <w:docPartGallery w:val="Page Numbers (Bottom of Page)"/>
        <w:docPartUnique/>
      </w:docPartObj>
    </w:sdtPr>
    <w:sdtEndPr/>
    <w:sdtContent>
      <w:p w:rsidR="00F276F9" w:rsidRDefault="0080742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6F9" w:rsidRDefault="00F276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2C" w:rsidRDefault="0080742C" w:rsidP="00F276F9">
      <w:pPr>
        <w:spacing w:after="0" w:line="240" w:lineRule="auto"/>
      </w:pPr>
      <w:r>
        <w:separator/>
      </w:r>
    </w:p>
  </w:footnote>
  <w:footnote w:type="continuationSeparator" w:id="0">
    <w:p w:rsidR="0080742C" w:rsidRDefault="0080742C" w:rsidP="00F2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1548"/>
    <w:multiLevelType w:val="hybridMultilevel"/>
    <w:tmpl w:val="1BCCBA1E"/>
    <w:lvl w:ilvl="0" w:tplc="EEB072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E18"/>
    <w:rsid w:val="0002466B"/>
    <w:rsid w:val="0003219F"/>
    <w:rsid w:val="000B3FB8"/>
    <w:rsid w:val="000B4DCC"/>
    <w:rsid w:val="0011051E"/>
    <w:rsid w:val="001B78E8"/>
    <w:rsid w:val="00290536"/>
    <w:rsid w:val="002E6393"/>
    <w:rsid w:val="00321178"/>
    <w:rsid w:val="00347342"/>
    <w:rsid w:val="00375E35"/>
    <w:rsid w:val="003B4651"/>
    <w:rsid w:val="00423E45"/>
    <w:rsid w:val="004373AA"/>
    <w:rsid w:val="004477FA"/>
    <w:rsid w:val="00493FAE"/>
    <w:rsid w:val="0053539B"/>
    <w:rsid w:val="00570208"/>
    <w:rsid w:val="006A11C1"/>
    <w:rsid w:val="006E47E5"/>
    <w:rsid w:val="00712901"/>
    <w:rsid w:val="007139C1"/>
    <w:rsid w:val="007154E4"/>
    <w:rsid w:val="00733908"/>
    <w:rsid w:val="00763832"/>
    <w:rsid w:val="007716DB"/>
    <w:rsid w:val="00774EA6"/>
    <w:rsid w:val="00784D6A"/>
    <w:rsid w:val="007877F9"/>
    <w:rsid w:val="00787E24"/>
    <w:rsid w:val="007A7970"/>
    <w:rsid w:val="0080742C"/>
    <w:rsid w:val="008273C0"/>
    <w:rsid w:val="00836DB6"/>
    <w:rsid w:val="00862C10"/>
    <w:rsid w:val="00863323"/>
    <w:rsid w:val="0086677B"/>
    <w:rsid w:val="0095626C"/>
    <w:rsid w:val="00977E18"/>
    <w:rsid w:val="009F24E6"/>
    <w:rsid w:val="00A46538"/>
    <w:rsid w:val="00A524CC"/>
    <w:rsid w:val="00A80E0B"/>
    <w:rsid w:val="00A902E7"/>
    <w:rsid w:val="00AE1881"/>
    <w:rsid w:val="00B12AA2"/>
    <w:rsid w:val="00B31E22"/>
    <w:rsid w:val="00B92F68"/>
    <w:rsid w:val="00C132B9"/>
    <w:rsid w:val="00C5430F"/>
    <w:rsid w:val="00C70CA1"/>
    <w:rsid w:val="00C90DA5"/>
    <w:rsid w:val="00C9791B"/>
    <w:rsid w:val="00CA0A32"/>
    <w:rsid w:val="00CE2F95"/>
    <w:rsid w:val="00D208D9"/>
    <w:rsid w:val="00D656B9"/>
    <w:rsid w:val="00D86199"/>
    <w:rsid w:val="00D9126D"/>
    <w:rsid w:val="00DA26E0"/>
    <w:rsid w:val="00E37962"/>
    <w:rsid w:val="00E51328"/>
    <w:rsid w:val="00E93A88"/>
    <w:rsid w:val="00EC4156"/>
    <w:rsid w:val="00F2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F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E24"/>
    <w:pPr>
      <w:ind w:left="720"/>
      <w:contextualSpacing/>
    </w:pPr>
  </w:style>
  <w:style w:type="table" w:styleId="Grigliatabella">
    <w:name w:val="Table Grid"/>
    <w:basedOn w:val="Tabellanormale"/>
    <w:locked/>
    <w:rsid w:val="00D8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27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6F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7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6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EF32-A505-4835-86D8-3FA1F9F2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COOPERAZIONE</vt:lpstr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COOPERAZIONE</dc:title>
  <dc:creator>giancarlo</dc:creator>
  <cp:lastModifiedBy>giancarlo</cp:lastModifiedBy>
  <cp:revision>5</cp:revision>
  <dcterms:created xsi:type="dcterms:W3CDTF">2018-01-15T08:42:00Z</dcterms:created>
  <dcterms:modified xsi:type="dcterms:W3CDTF">2018-02-07T08:11:00Z</dcterms:modified>
</cp:coreProperties>
</file>