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00233D" w14:textId="654E5C5B" w:rsidR="00D97645" w:rsidRDefault="00D97645" w:rsidP="00A5515B">
      <w:pPr>
        <w:spacing w:line="360" w:lineRule="auto"/>
        <w:jc w:val="center"/>
        <w:rPr>
          <w:rFonts w:ascii="Arial" w:hAnsi="Arial" w:cs="Arial"/>
          <w:sz w:val="24"/>
          <w:szCs w:val="24"/>
        </w:rPr>
      </w:pPr>
      <w:r>
        <w:rPr>
          <w:rFonts w:ascii="Arial" w:hAnsi="Arial" w:cs="Arial"/>
          <w:sz w:val="24"/>
          <w:szCs w:val="24"/>
        </w:rPr>
        <w:t>Breve crónica de una asamblea interminable</w:t>
      </w:r>
    </w:p>
    <w:p w14:paraId="24E9BA29" w14:textId="77777777" w:rsidR="00D97645" w:rsidRDefault="00D97645" w:rsidP="00A5515B">
      <w:pPr>
        <w:spacing w:line="360" w:lineRule="auto"/>
        <w:jc w:val="both"/>
        <w:rPr>
          <w:rFonts w:ascii="Arial" w:hAnsi="Arial" w:cs="Arial"/>
          <w:sz w:val="24"/>
          <w:szCs w:val="24"/>
        </w:rPr>
      </w:pPr>
    </w:p>
    <w:p w14:paraId="205D2C30" w14:textId="67382446" w:rsidR="000C6884" w:rsidRDefault="000C6884" w:rsidP="00A5515B">
      <w:pPr>
        <w:spacing w:line="360" w:lineRule="auto"/>
        <w:jc w:val="both"/>
        <w:rPr>
          <w:rFonts w:ascii="Arial" w:hAnsi="Arial" w:cs="Arial"/>
          <w:sz w:val="24"/>
          <w:szCs w:val="24"/>
        </w:rPr>
      </w:pPr>
      <w:r w:rsidRPr="000C6884">
        <w:rPr>
          <w:rFonts w:ascii="Arial" w:hAnsi="Arial" w:cs="Arial"/>
          <w:sz w:val="24"/>
          <w:szCs w:val="24"/>
        </w:rPr>
        <w:t xml:space="preserve">Hoy </w:t>
      </w:r>
      <w:r w:rsidR="00A5515B">
        <w:rPr>
          <w:rFonts w:ascii="Arial" w:hAnsi="Arial" w:cs="Arial"/>
          <w:sz w:val="24"/>
          <w:szCs w:val="24"/>
        </w:rPr>
        <w:t xml:space="preserve">domingo 9 de agosto del 2020, </w:t>
      </w:r>
      <w:r w:rsidRPr="000C6884">
        <w:rPr>
          <w:rFonts w:ascii="Arial" w:hAnsi="Arial" w:cs="Arial"/>
          <w:sz w:val="24"/>
          <w:szCs w:val="24"/>
        </w:rPr>
        <w:t>hemos vivido una interesante experiencia. Con la presencia de casi 50 personas y con traducciones simultáneas en italiano y portugués, hemos desarrollado tal vez la asamblea más larga en la historia del grupo de lenguas (latinas) de una RIDEF (Encuentro Internacional de Educadores Freinet). Es la primera vez que tenemos una asamblea así. La discusión y polémica inició desde temprano, las 8:30 am hora de México, 15:30 en Italia. Dos posiciones: iniciar con las 5 mociones al Consejo de Administración y luego abordar el orden del día del mismo CA o a la inversa. Una opción intermedia nos permitió avanzar. Un primer receso se dio entre las 11:25 a las 11:45 y de ahí hasta después de la 16:30 hora de México 23:30 en Italia. Aunque se abordaron puntos nodales, nos damos cuenta que es necesario establecer reglas claras de participación de tiempos y de la conducción de la mesa de debates para evitar una junta tan larga. Entre los aspectos más relevantes a citar están:</w:t>
      </w:r>
    </w:p>
    <w:p w14:paraId="68B41615" w14:textId="77777777" w:rsidR="000C6884" w:rsidRDefault="000C6884" w:rsidP="00A5515B">
      <w:pPr>
        <w:spacing w:line="360" w:lineRule="auto"/>
        <w:jc w:val="both"/>
        <w:rPr>
          <w:rFonts w:ascii="Arial" w:hAnsi="Arial" w:cs="Arial"/>
          <w:sz w:val="24"/>
          <w:szCs w:val="24"/>
        </w:rPr>
      </w:pPr>
      <w:r>
        <w:rPr>
          <w:rFonts w:ascii="Arial" w:hAnsi="Arial" w:cs="Arial"/>
          <w:sz w:val="24"/>
          <w:szCs w:val="24"/>
        </w:rPr>
        <w:t>1</w:t>
      </w:r>
      <w:r w:rsidRPr="000C6884">
        <w:rPr>
          <w:rFonts w:ascii="Arial" w:hAnsi="Arial" w:cs="Arial"/>
          <w:sz w:val="24"/>
          <w:szCs w:val="24"/>
        </w:rPr>
        <w:t xml:space="preserve">) El respaldo a la moción del MCEP (España) para que se emita la beca Antonio </w:t>
      </w:r>
      <w:proofErr w:type="spellStart"/>
      <w:r w:rsidRPr="000C6884">
        <w:rPr>
          <w:rFonts w:ascii="Arial" w:hAnsi="Arial" w:cs="Arial"/>
          <w:sz w:val="24"/>
          <w:szCs w:val="24"/>
        </w:rPr>
        <w:t>Benaiges</w:t>
      </w:r>
      <w:proofErr w:type="spellEnd"/>
      <w:r w:rsidRPr="000C6884">
        <w:rPr>
          <w:rFonts w:ascii="Arial" w:hAnsi="Arial" w:cs="Arial"/>
          <w:sz w:val="24"/>
          <w:szCs w:val="24"/>
        </w:rPr>
        <w:t xml:space="preserve"> este año.</w:t>
      </w:r>
    </w:p>
    <w:p w14:paraId="50B2E29E" w14:textId="77777777" w:rsidR="000C6884" w:rsidRDefault="000C6884" w:rsidP="00A5515B">
      <w:pPr>
        <w:spacing w:line="360" w:lineRule="auto"/>
        <w:jc w:val="both"/>
        <w:rPr>
          <w:rFonts w:ascii="Arial" w:hAnsi="Arial" w:cs="Arial"/>
          <w:sz w:val="24"/>
          <w:szCs w:val="24"/>
        </w:rPr>
      </w:pPr>
      <w:r w:rsidRPr="000C6884">
        <w:rPr>
          <w:rFonts w:ascii="Arial" w:hAnsi="Arial" w:cs="Arial"/>
          <w:sz w:val="24"/>
          <w:szCs w:val="24"/>
        </w:rPr>
        <w:t>2) La importancia</w:t>
      </w:r>
      <w:r>
        <w:rPr>
          <w:rFonts w:ascii="Arial" w:hAnsi="Arial" w:cs="Arial"/>
          <w:sz w:val="24"/>
          <w:szCs w:val="24"/>
        </w:rPr>
        <w:t xml:space="preserve"> de</w:t>
      </w:r>
      <w:r w:rsidRPr="000C6884">
        <w:rPr>
          <w:rFonts w:ascii="Arial" w:hAnsi="Arial" w:cs="Arial"/>
          <w:sz w:val="24"/>
          <w:szCs w:val="24"/>
        </w:rPr>
        <w:t xml:space="preserve"> que el Consejo de Administración de la Federación Internacional de Movimientos de Escuela Moderna este más atento a los problemas más acuciantes de la humanidad y que respalde las acciones de los movimientos nacionales contra la intromisión de las grandes empresas que propician la privatización de la escuela pública; así como el respaldo a las luchas en defensa de los derechos humanos y en especial de las niñas y niños del mundo.</w:t>
      </w:r>
    </w:p>
    <w:p w14:paraId="5F7B4416" w14:textId="362F2FC6" w:rsidR="000C6884" w:rsidRDefault="000C6884" w:rsidP="00A5515B">
      <w:pPr>
        <w:spacing w:line="360" w:lineRule="auto"/>
        <w:jc w:val="both"/>
        <w:rPr>
          <w:rFonts w:ascii="Arial" w:hAnsi="Arial" w:cs="Arial"/>
          <w:sz w:val="24"/>
          <w:szCs w:val="24"/>
        </w:rPr>
      </w:pPr>
      <w:r w:rsidRPr="000C6884">
        <w:rPr>
          <w:rFonts w:ascii="Arial" w:hAnsi="Arial" w:cs="Arial"/>
          <w:sz w:val="24"/>
          <w:szCs w:val="24"/>
        </w:rPr>
        <w:t xml:space="preserve">3)  La necesaria inclusión de los delegados de los movimientos de manera activa durante dos años a fin de que el CA cuente con una base de respaldo para las diferentes tareas del movimiento internacional.                                                                                                     </w:t>
      </w:r>
    </w:p>
    <w:p w14:paraId="4FE6651F" w14:textId="27EFB4B2" w:rsidR="000C6884" w:rsidRDefault="000C6884" w:rsidP="00A5515B">
      <w:pPr>
        <w:spacing w:line="360" w:lineRule="auto"/>
        <w:jc w:val="both"/>
        <w:rPr>
          <w:rFonts w:ascii="Arial" w:hAnsi="Arial" w:cs="Arial"/>
          <w:sz w:val="24"/>
          <w:szCs w:val="24"/>
        </w:rPr>
      </w:pPr>
      <w:r w:rsidRPr="000C6884">
        <w:rPr>
          <w:rFonts w:ascii="Arial" w:hAnsi="Arial" w:cs="Arial"/>
          <w:sz w:val="24"/>
          <w:szCs w:val="24"/>
        </w:rPr>
        <w:t xml:space="preserve">4) Los movimientos español e italiano se suman al documento que desde el REMFA (Red de Movimientos Freinet de América) se hizo para que la Asamblea General 3 (a finales de agosto) se realice de manera abierta (todos los integrantes de los </w:t>
      </w:r>
      <w:r w:rsidRPr="000C6884">
        <w:rPr>
          <w:rFonts w:ascii="Arial" w:hAnsi="Arial" w:cs="Arial"/>
          <w:sz w:val="24"/>
          <w:szCs w:val="24"/>
        </w:rPr>
        <w:lastRenderedPageBreak/>
        <w:t>movimientos Freinet del mundo). Hasta el momento la propuesta es que se realice en la plataforma del MMEM</w:t>
      </w:r>
      <w:r w:rsidR="00D97645">
        <w:rPr>
          <w:rFonts w:ascii="Arial" w:hAnsi="Arial" w:cs="Arial"/>
          <w:sz w:val="24"/>
          <w:szCs w:val="24"/>
        </w:rPr>
        <w:t>.</w:t>
      </w:r>
    </w:p>
    <w:p w14:paraId="329A44BE" w14:textId="3415B86B" w:rsidR="000C6884" w:rsidRDefault="000C6884" w:rsidP="00A5515B">
      <w:pPr>
        <w:spacing w:line="360" w:lineRule="auto"/>
        <w:jc w:val="both"/>
        <w:rPr>
          <w:rFonts w:ascii="Arial" w:hAnsi="Arial" w:cs="Arial"/>
          <w:sz w:val="24"/>
          <w:szCs w:val="24"/>
        </w:rPr>
      </w:pPr>
      <w:r w:rsidRPr="000C6884">
        <w:rPr>
          <w:rFonts w:ascii="Arial" w:hAnsi="Arial" w:cs="Arial"/>
          <w:sz w:val="24"/>
          <w:szCs w:val="24"/>
        </w:rPr>
        <w:t>5)</w:t>
      </w:r>
      <w:r w:rsidR="00D97645">
        <w:rPr>
          <w:rFonts w:ascii="Arial" w:hAnsi="Arial" w:cs="Arial"/>
          <w:sz w:val="24"/>
          <w:szCs w:val="24"/>
        </w:rPr>
        <w:t xml:space="preserve"> El representante del</w:t>
      </w:r>
      <w:r w:rsidRPr="000C6884">
        <w:rPr>
          <w:rFonts w:ascii="Arial" w:hAnsi="Arial" w:cs="Arial"/>
          <w:sz w:val="24"/>
          <w:szCs w:val="24"/>
        </w:rPr>
        <w:t xml:space="preserve"> MMEM, propuso a Tere Garduño (del MEPA) para </w:t>
      </w:r>
      <w:r w:rsidR="007F50F3">
        <w:rPr>
          <w:rFonts w:ascii="Arial" w:hAnsi="Arial" w:cs="Arial"/>
          <w:sz w:val="24"/>
          <w:szCs w:val="24"/>
        </w:rPr>
        <w:t>postularla como</w:t>
      </w:r>
      <w:r w:rsidRPr="000C6884">
        <w:rPr>
          <w:rFonts w:ascii="Arial" w:hAnsi="Arial" w:cs="Arial"/>
          <w:sz w:val="24"/>
          <w:szCs w:val="24"/>
        </w:rPr>
        <w:t xml:space="preserve"> </w:t>
      </w:r>
      <w:r w:rsidR="00D97645">
        <w:rPr>
          <w:rFonts w:ascii="Arial" w:hAnsi="Arial" w:cs="Arial"/>
          <w:sz w:val="24"/>
          <w:szCs w:val="24"/>
        </w:rPr>
        <w:t>p</w:t>
      </w:r>
      <w:r w:rsidRPr="000C6884">
        <w:rPr>
          <w:rFonts w:ascii="Arial" w:hAnsi="Arial" w:cs="Arial"/>
          <w:sz w:val="24"/>
          <w:szCs w:val="24"/>
        </w:rPr>
        <w:t>residenta honorari</w:t>
      </w:r>
      <w:r w:rsidR="00D97645">
        <w:rPr>
          <w:rFonts w:ascii="Arial" w:hAnsi="Arial" w:cs="Arial"/>
          <w:sz w:val="24"/>
          <w:szCs w:val="24"/>
        </w:rPr>
        <w:t>a</w:t>
      </w:r>
      <w:r w:rsidRPr="000C6884">
        <w:rPr>
          <w:rFonts w:ascii="Arial" w:hAnsi="Arial" w:cs="Arial"/>
          <w:sz w:val="24"/>
          <w:szCs w:val="24"/>
        </w:rPr>
        <w:t xml:space="preserve"> del Consejo de Administración de la FIMEM. Misma situación que se hizo extensiva a Giancarlo </w:t>
      </w:r>
      <w:proofErr w:type="spellStart"/>
      <w:r w:rsidRPr="000C6884">
        <w:rPr>
          <w:rFonts w:ascii="Arial" w:hAnsi="Arial" w:cs="Arial"/>
          <w:sz w:val="24"/>
          <w:szCs w:val="24"/>
        </w:rPr>
        <w:t>Cavinnato</w:t>
      </w:r>
      <w:proofErr w:type="spellEnd"/>
      <w:r w:rsidRPr="000C6884">
        <w:rPr>
          <w:rFonts w:ascii="Arial" w:hAnsi="Arial" w:cs="Arial"/>
          <w:sz w:val="24"/>
          <w:szCs w:val="24"/>
        </w:rPr>
        <w:t xml:space="preserve"> del Movimiento de Cooperación Educativa de Italia. </w:t>
      </w:r>
      <w:r w:rsidR="00D97645">
        <w:rPr>
          <w:rFonts w:ascii="Arial" w:hAnsi="Arial" w:cs="Arial"/>
          <w:sz w:val="24"/>
          <w:szCs w:val="24"/>
        </w:rPr>
        <w:t>El antecedente es el siguiente: e</w:t>
      </w:r>
      <w:r w:rsidRPr="000C6884">
        <w:rPr>
          <w:rFonts w:ascii="Arial" w:hAnsi="Arial" w:cs="Arial"/>
          <w:sz w:val="24"/>
          <w:szCs w:val="24"/>
        </w:rPr>
        <w:t xml:space="preserve">n el año de 1983 Josep </w:t>
      </w:r>
      <w:proofErr w:type="spellStart"/>
      <w:r w:rsidRPr="000C6884">
        <w:rPr>
          <w:rFonts w:ascii="Arial" w:hAnsi="Arial" w:cs="Arial"/>
          <w:sz w:val="24"/>
          <w:szCs w:val="24"/>
        </w:rPr>
        <w:t>Alcobé</w:t>
      </w:r>
      <w:proofErr w:type="spellEnd"/>
      <w:r w:rsidRPr="000C6884">
        <w:rPr>
          <w:rFonts w:ascii="Arial" w:hAnsi="Arial" w:cs="Arial"/>
          <w:sz w:val="24"/>
          <w:szCs w:val="24"/>
        </w:rPr>
        <w:t xml:space="preserve"> (del MCEP) fue elegido presidente de la FIMEM</w:t>
      </w:r>
      <w:r>
        <w:rPr>
          <w:rFonts w:ascii="Arial" w:hAnsi="Arial" w:cs="Arial"/>
          <w:sz w:val="24"/>
          <w:szCs w:val="24"/>
        </w:rPr>
        <w:t>;</w:t>
      </w:r>
      <w:r w:rsidRPr="000C6884">
        <w:rPr>
          <w:rFonts w:ascii="Arial" w:hAnsi="Arial" w:cs="Arial"/>
          <w:sz w:val="24"/>
          <w:szCs w:val="24"/>
        </w:rPr>
        <w:t xml:space="preserve"> por su desempeñó fue nombrado, después de terminar su gestión, como presidente honorario hasta su muerte en 1999. La petición se hace a Tere por su aportación al movimiento internacional Frein</w:t>
      </w:r>
      <w:r>
        <w:rPr>
          <w:rFonts w:ascii="Arial" w:hAnsi="Arial" w:cs="Arial"/>
          <w:sz w:val="24"/>
          <w:szCs w:val="24"/>
        </w:rPr>
        <w:t>e</w:t>
      </w:r>
      <w:r w:rsidRPr="000C6884">
        <w:rPr>
          <w:rFonts w:ascii="Arial" w:hAnsi="Arial" w:cs="Arial"/>
          <w:sz w:val="24"/>
          <w:szCs w:val="24"/>
        </w:rPr>
        <w:t>t y porque ya fue presidenta de est</w:t>
      </w:r>
      <w:r>
        <w:rPr>
          <w:rFonts w:ascii="Arial" w:hAnsi="Arial" w:cs="Arial"/>
          <w:sz w:val="24"/>
          <w:szCs w:val="24"/>
        </w:rPr>
        <w:t>e</w:t>
      </w:r>
      <w:r w:rsidRPr="000C6884">
        <w:rPr>
          <w:rFonts w:ascii="Arial" w:hAnsi="Arial" w:cs="Arial"/>
          <w:sz w:val="24"/>
          <w:szCs w:val="24"/>
        </w:rPr>
        <w:t xml:space="preserve"> organismo</w:t>
      </w:r>
      <w:r>
        <w:rPr>
          <w:rFonts w:ascii="Arial" w:hAnsi="Arial" w:cs="Arial"/>
          <w:sz w:val="24"/>
          <w:szCs w:val="24"/>
        </w:rPr>
        <w:t>,</w:t>
      </w:r>
      <w:r w:rsidRPr="000C6884">
        <w:rPr>
          <w:rFonts w:ascii="Arial" w:hAnsi="Arial" w:cs="Arial"/>
          <w:sz w:val="24"/>
          <w:szCs w:val="24"/>
        </w:rPr>
        <w:t xml:space="preserve"> con gran reconocimiento internacional. </w:t>
      </w:r>
      <w:r w:rsidR="00D97645">
        <w:rPr>
          <w:rFonts w:ascii="Arial" w:hAnsi="Arial" w:cs="Arial"/>
          <w:sz w:val="24"/>
          <w:szCs w:val="24"/>
        </w:rPr>
        <w:t xml:space="preserve">Misma situación se presenta con Giancarlo. Aunque </w:t>
      </w:r>
      <w:r w:rsidR="007F50F3">
        <w:rPr>
          <w:rFonts w:ascii="Arial" w:hAnsi="Arial" w:cs="Arial"/>
          <w:sz w:val="24"/>
          <w:szCs w:val="24"/>
        </w:rPr>
        <w:t xml:space="preserve">ambos </w:t>
      </w:r>
      <w:r w:rsidR="00D97645">
        <w:rPr>
          <w:rFonts w:ascii="Arial" w:hAnsi="Arial" w:cs="Arial"/>
          <w:sz w:val="24"/>
          <w:szCs w:val="24"/>
        </w:rPr>
        <w:t>han dejado sus funciones en el CA, cada RIDEF y en cada gestión de la FIMEM</w:t>
      </w:r>
      <w:r w:rsidR="007F50F3">
        <w:rPr>
          <w:rFonts w:ascii="Arial" w:hAnsi="Arial" w:cs="Arial"/>
          <w:sz w:val="24"/>
          <w:szCs w:val="24"/>
        </w:rPr>
        <w:t>,</w:t>
      </w:r>
      <w:r w:rsidR="00D97645">
        <w:rPr>
          <w:rFonts w:ascii="Arial" w:hAnsi="Arial" w:cs="Arial"/>
          <w:sz w:val="24"/>
          <w:szCs w:val="24"/>
        </w:rPr>
        <w:t xml:space="preserve"> continúan brindando su trabajo, sus consejos y orientaciones para hacer posible la existencia de este organismo int</w:t>
      </w:r>
      <w:r w:rsidR="007F50F3">
        <w:rPr>
          <w:rFonts w:ascii="Arial" w:hAnsi="Arial" w:cs="Arial"/>
          <w:sz w:val="24"/>
          <w:szCs w:val="24"/>
        </w:rPr>
        <w:t>e</w:t>
      </w:r>
      <w:r w:rsidR="00D97645">
        <w:rPr>
          <w:rFonts w:ascii="Arial" w:hAnsi="Arial" w:cs="Arial"/>
          <w:sz w:val="24"/>
          <w:szCs w:val="24"/>
        </w:rPr>
        <w:t>rnacional</w:t>
      </w:r>
    </w:p>
    <w:p w14:paraId="722F7AC4" w14:textId="0D174939" w:rsidR="000C6884" w:rsidRDefault="000C6884" w:rsidP="00A5515B">
      <w:pPr>
        <w:spacing w:line="360" w:lineRule="auto"/>
        <w:jc w:val="both"/>
        <w:rPr>
          <w:rFonts w:ascii="Arial" w:hAnsi="Arial" w:cs="Arial"/>
          <w:sz w:val="24"/>
          <w:szCs w:val="24"/>
        </w:rPr>
      </w:pPr>
      <w:r w:rsidRPr="000C6884">
        <w:rPr>
          <w:rFonts w:ascii="Arial" w:hAnsi="Arial" w:cs="Arial"/>
          <w:sz w:val="24"/>
          <w:szCs w:val="24"/>
        </w:rPr>
        <w:t xml:space="preserve">Gracias a quienes tuvieron el aguante para esta asamblea y para la comisión internacional. </w:t>
      </w:r>
      <w:r>
        <w:rPr>
          <w:rFonts w:ascii="Arial" w:hAnsi="Arial" w:cs="Arial"/>
          <w:sz w:val="24"/>
          <w:szCs w:val="24"/>
        </w:rPr>
        <w:t>A q</w:t>
      </w:r>
      <w:r w:rsidRPr="000C6884">
        <w:rPr>
          <w:rFonts w:ascii="Arial" w:hAnsi="Arial" w:cs="Arial"/>
          <w:sz w:val="24"/>
          <w:szCs w:val="24"/>
        </w:rPr>
        <w:t xml:space="preserve">uienes </w:t>
      </w:r>
      <w:r>
        <w:rPr>
          <w:rFonts w:ascii="Arial" w:hAnsi="Arial" w:cs="Arial"/>
          <w:sz w:val="24"/>
          <w:szCs w:val="24"/>
        </w:rPr>
        <w:t xml:space="preserve">terminaron </w:t>
      </w:r>
      <w:r w:rsidRPr="000C6884">
        <w:rPr>
          <w:rFonts w:ascii="Arial" w:hAnsi="Arial" w:cs="Arial"/>
          <w:sz w:val="24"/>
          <w:szCs w:val="24"/>
        </w:rPr>
        <w:t xml:space="preserve">este maratón </w:t>
      </w:r>
      <w:r>
        <w:rPr>
          <w:rFonts w:ascii="Arial" w:hAnsi="Arial" w:cs="Arial"/>
          <w:sz w:val="24"/>
          <w:szCs w:val="24"/>
        </w:rPr>
        <w:t>virtual:</w:t>
      </w:r>
      <w:r w:rsidRPr="000C6884">
        <w:rPr>
          <w:rFonts w:ascii="Arial" w:hAnsi="Arial" w:cs="Arial"/>
          <w:sz w:val="24"/>
          <w:szCs w:val="24"/>
        </w:rPr>
        <w:t xml:space="preserve"> Soco, </w:t>
      </w:r>
      <w:proofErr w:type="spellStart"/>
      <w:r w:rsidRPr="000C6884">
        <w:rPr>
          <w:rFonts w:ascii="Arial" w:hAnsi="Arial" w:cs="Arial"/>
          <w:sz w:val="24"/>
          <w:szCs w:val="24"/>
        </w:rPr>
        <w:t>Marysol</w:t>
      </w:r>
      <w:proofErr w:type="spellEnd"/>
      <w:r w:rsidRPr="000C6884">
        <w:rPr>
          <w:rFonts w:ascii="Arial" w:hAnsi="Arial" w:cs="Arial"/>
          <w:sz w:val="24"/>
          <w:szCs w:val="24"/>
        </w:rPr>
        <w:t xml:space="preserve">, </w:t>
      </w:r>
      <w:proofErr w:type="spellStart"/>
      <w:r w:rsidRPr="000C6884">
        <w:rPr>
          <w:rFonts w:ascii="Arial" w:hAnsi="Arial" w:cs="Arial"/>
          <w:sz w:val="24"/>
          <w:szCs w:val="24"/>
        </w:rPr>
        <w:t>Marissa</w:t>
      </w:r>
      <w:proofErr w:type="spellEnd"/>
      <w:r w:rsidRPr="000C6884">
        <w:rPr>
          <w:rFonts w:ascii="Arial" w:hAnsi="Arial" w:cs="Arial"/>
          <w:sz w:val="24"/>
          <w:szCs w:val="24"/>
        </w:rPr>
        <w:t xml:space="preserve">, </w:t>
      </w:r>
      <w:r>
        <w:rPr>
          <w:rFonts w:ascii="Arial" w:hAnsi="Arial" w:cs="Arial"/>
          <w:sz w:val="24"/>
          <w:szCs w:val="24"/>
        </w:rPr>
        <w:t xml:space="preserve">y </w:t>
      </w:r>
      <w:r w:rsidRPr="000C6884">
        <w:rPr>
          <w:rFonts w:ascii="Arial" w:hAnsi="Arial" w:cs="Arial"/>
          <w:sz w:val="24"/>
          <w:szCs w:val="24"/>
        </w:rPr>
        <w:t xml:space="preserve">Toyo. También nos acompañaron una buena parte de la asamblea </w:t>
      </w:r>
      <w:r>
        <w:rPr>
          <w:rFonts w:ascii="Arial" w:hAnsi="Arial" w:cs="Arial"/>
          <w:sz w:val="24"/>
          <w:szCs w:val="24"/>
        </w:rPr>
        <w:t>Maricela Cruz</w:t>
      </w:r>
      <w:r w:rsidR="00D97645">
        <w:rPr>
          <w:rFonts w:ascii="Arial" w:hAnsi="Arial" w:cs="Arial"/>
          <w:sz w:val="24"/>
          <w:szCs w:val="24"/>
        </w:rPr>
        <w:t xml:space="preserve"> (Gustavo A. Madero)</w:t>
      </w:r>
      <w:r>
        <w:rPr>
          <w:rFonts w:ascii="Arial" w:hAnsi="Arial" w:cs="Arial"/>
          <w:sz w:val="24"/>
          <w:szCs w:val="24"/>
        </w:rPr>
        <w:t xml:space="preserve">, </w:t>
      </w:r>
      <w:r w:rsidRPr="000C6884">
        <w:rPr>
          <w:rFonts w:ascii="Arial" w:hAnsi="Arial" w:cs="Arial"/>
          <w:sz w:val="24"/>
          <w:szCs w:val="24"/>
        </w:rPr>
        <w:t>Marina Escamilla (Hidalgo), Alethia (Chalco), Sonia López</w:t>
      </w:r>
      <w:r w:rsidR="00D97645">
        <w:rPr>
          <w:rFonts w:ascii="Arial" w:hAnsi="Arial" w:cs="Arial"/>
          <w:sz w:val="24"/>
          <w:szCs w:val="24"/>
        </w:rPr>
        <w:t xml:space="preserve"> (</w:t>
      </w:r>
      <w:proofErr w:type="spellStart"/>
      <w:r w:rsidR="00D97645">
        <w:rPr>
          <w:rFonts w:ascii="Arial" w:hAnsi="Arial" w:cs="Arial"/>
          <w:sz w:val="24"/>
          <w:szCs w:val="24"/>
        </w:rPr>
        <w:t>Chimaluacán</w:t>
      </w:r>
      <w:proofErr w:type="spellEnd"/>
      <w:r w:rsidR="00D97645">
        <w:rPr>
          <w:rFonts w:ascii="Arial" w:hAnsi="Arial" w:cs="Arial"/>
          <w:sz w:val="24"/>
          <w:szCs w:val="24"/>
        </w:rPr>
        <w:t>)</w:t>
      </w:r>
      <w:r w:rsidRPr="000C6884">
        <w:rPr>
          <w:rFonts w:ascii="Arial" w:hAnsi="Arial" w:cs="Arial"/>
          <w:sz w:val="24"/>
          <w:szCs w:val="24"/>
        </w:rPr>
        <w:t xml:space="preserve">. Saludos a </w:t>
      </w:r>
      <w:proofErr w:type="spellStart"/>
      <w:r w:rsidR="00D97645">
        <w:rPr>
          <w:rFonts w:ascii="Arial" w:hAnsi="Arial" w:cs="Arial"/>
          <w:sz w:val="24"/>
          <w:szCs w:val="24"/>
        </w:rPr>
        <w:t>Marissa</w:t>
      </w:r>
      <w:proofErr w:type="spellEnd"/>
      <w:r w:rsidR="00D97645">
        <w:rPr>
          <w:rFonts w:ascii="Arial" w:hAnsi="Arial" w:cs="Arial"/>
          <w:sz w:val="24"/>
          <w:szCs w:val="24"/>
        </w:rPr>
        <w:t xml:space="preserve">, Toyo, </w:t>
      </w:r>
      <w:r w:rsidRPr="000C6884">
        <w:rPr>
          <w:rFonts w:ascii="Arial" w:hAnsi="Arial" w:cs="Arial"/>
          <w:sz w:val="24"/>
          <w:szCs w:val="24"/>
        </w:rPr>
        <w:t>Eli y a Marcela (pronta recuperación</w:t>
      </w:r>
      <w:r>
        <w:rPr>
          <w:rFonts w:ascii="Arial" w:hAnsi="Arial" w:cs="Arial"/>
          <w:sz w:val="24"/>
          <w:szCs w:val="24"/>
        </w:rPr>
        <w:t xml:space="preserve"> a</w:t>
      </w:r>
      <w:r w:rsidR="00D97645">
        <w:rPr>
          <w:rFonts w:ascii="Arial" w:hAnsi="Arial" w:cs="Arial"/>
          <w:sz w:val="24"/>
          <w:szCs w:val="24"/>
        </w:rPr>
        <w:t xml:space="preserve"> las dos últimas</w:t>
      </w:r>
      <w:r w:rsidRPr="000C6884">
        <w:rPr>
          <w:rFonts w:ascii="Arial" w:hAnsi="Arial" w:cs="Arial"/>
          <w:sz w:val="24"/>
          <w:szCs w:val="24"/>
        </w:rPr>
        <w:t xml:space="preserve">), quienes gracias a su </w:t>
      </w:r>
      <w:r w:rsidR="00D97645">
        <w:rPr>
          <w:rFonts w:ascii="Arial" w:hAnsi="Arial" w:cs="Arial"/>
          <w:sz w:val="24"/>
          <w:szCs w:val="24"/>
        </w:rPr>
        <w:t>colaboración como equipo de apoyo a</w:t>
      </w:r>
      <w:r w:rsidRPr="000C6884">
        <w:rPr>
          <w:rFonts w:ascii="Arial" w:hAnsi="Arial" w:cs="Arial"/>
          <w:sz w:val="24"/>
          <w:szCs w:val="24"/>
        </w:rPr>
        <w:t xml:space="preserve"> Gabriel</w:t>
      </w:r>
      <w:r>
        <w:rPr>
          <w:rFonts w:ascii="Arial" w:hAnsi="Arial" w:cs="Arial"/>
          <w:sz w:val="24"/>
          <w:szCs w:val="24"/>
        </w:rPr>
        <w:t>a</w:t>
      </w:r>
      <w:r w:rsidRPr="000C6884">
        <w:rPr>
          <w:rFonts w:ascii="Arial" w:hAnsi="Arial" w:cs="Arial"/>
          <w:sz w:val="24"/>
          <w:szCs w:val="24"/>
        </w:rPr>
        <w:t xml:space="preserve"> </w:t>
      </w:r>
      <w:proofErr w:type="spellStart"/>
      <w:r w:rsidRPr="000C6884">
        <w:rPr>
          <w:rFonts w:ascii="Arial" w:hAnsi="Arial" w:cs="Arial"/>
          <w:sz w:val="24"/>
          <w:szCs w:val="24"/>
        </w:rPr>
        <w:t>Varaldi</w:t>
      </w:r>
      <w:proofErr w:type="spellEnd"/>
      <w:r w:rsidRPr="000C6884">
        <w:rPr>
          <w:rFonts w:ascii="Arial" w:hAnsi="Arial" w:cs="Arial"/>
          <w:sz w:val="24"/>
          <w:szCs w:val="24"/>
        </w:rPr>
        <w:t xml:space="preserve"> (de Uruguay)</w:t>
      </w:r>
      <w:r w:rsidR="00D97645">
        <w:rPr>
          <w:rFonts w:ascii="Arial" w:hAnsi="Arial" w:cs="Arial"/>
          <w:sz w:val="24"/>
          <w:szCs w:val="24"/>
        </w:rPr>
        <w:t xml:space="preserve">, Juan Carlos (MEPA) y </w:t>
      </w:r>
      <w:proofErr w:type="spellStart"/>
      <w:r w:rsidR="00D97645">
        <w:rPr>
          <w:rFonts w:ascii="Arial" w:hAnsi="Arial" w:cs="Arial"/>
          <w:sz w:val="24"/>
          <w:szCs w:val="24"/>
        </w:rPr>
        <w:t>otr@s</w:t>
      </w:r>
      <w:proofErr w:type="spellEnd"/>
      <w:r w:rsidR="00D97645">
        <w:rPr>
          <w:rFonts w:ascii="Arial" w:hAnsi="Arial" w:cs="Arial"/>
          <w:sz w:val="24"/>
          <w:szCs w:val="24"/>
        </w:rPr>
        <w:t>,</w:t>
      </w:r>
      <w:r w:rsidRPr="000C6884">
        <w:rPr>
          <w:rFonts w:ascii="Arial" w:hAnsi="Arial" w:cs="Arial"/>
          <w:sz w:val="24"/>
          <w:szCs w:val="24"/>
        </w:rPr>
        <w:t xml:space="preserve"> h</w:t>
      </w:r>
      <w:r w:rsidR="00D97645">
        <w:rPr>
          <w:rFonts w:ascii="Arial" w:hAnsi="Arial" w:cs="Arial"/>
          <w:sz w:val="24"/>
          <w:szCs w:val="24"/>
        </w:rPr>
        <w:t>icieron</w:t>
      </w:r>
      <w:r w:rsidRPr="000C6884">
        <w:rPr>
          <w:rFonts w:ascii="Arial" w:hAnsi="Arial" w:cs="Arial"/>
          <w:sz w:val="24"/>
          <w:szCs w:val="24"/>
        </w:rPr>
        <w:t xml:space="preserve"> realidad este evento internacional. </w:t>
      </w:r>
      <w:r>
        <w:rPr>
          <w:rFonts w:ascii="Arial" w:hAnsi="Arial" w:cs="Arial"/>
          <w:sz w:val="24"/>
          <w:szCs w:val="24"/>
        </w:rPr>
        <w:t xml:space="preserve">                            </w:t>
      </w:r>
    </w:p>
    <w:p w14:paraId="02786B5E" w14:textId="22EAC7D9" w:rsidR="00BA1C7F" w:rsidRPr="000C6884" w:rsidRDefault="000C6884" w:rsidP="00A5515B">
      <w:pPr>
        <w:spacing w:line="360" w:lineRule="auto"/>
        <w:jc w:val="both"/>
        <w:rPr>
          <w:rFonts w:ascii="Arial" w:hAnsi="Arial" w:cs="Arial"/>
          <w:sz w:val="24"/>
          <w:szCs w:val="24"/>
        </w:rPr>
      </w:pPr>
      <w:r w:rsidRPr="000C6884">
        <w:rPr>
          <w:rFonts w:ascii="Arial" w:hAnsi="Arial" w:cs="Arial"/>
          <w:sz w:val="24"/>
          <w:szCs w:val="24"/>
        </w:rPr>
        <w:t>Nos vemos la segunda parte de la asamblea el próximo domingo 16 a las 8:30 am hora de México...</w:t>
      </w:r>
      <w:r w:rsidR="00D97645">
        <w:rPr>
          <w:rFonts w:ascii="Arial" w:hAnsi="Arial" w:cs="Arial"/>
          <w:sz w:val="24"/>
          <w:szCs w:val="24"/>
        </w:rPr>
        <w:t xml:space="preserve"> (y espero se reduzca el tiempo de la asamblea de manera significativa).</w:t>
      </w:r>
    </w:p>
    <w:sectPr w:rsidR="00BA1C7F" w:rsidRPr="000C68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C7F"/>
    <w:rsid w:val="000C6884"/>
    <w:rsid w:val="002468DD"/>
    <w:rsid w:val="004A51A7"/>
    <w:rsid w:val="007F50F3"/>
    <w:rsid w:val="00A5515B"/>
    <w:rsid w:val="00BA1C7F"/>
    <w:rsid w:val="00D97645"/>
    <w:rsid w:val="00EB11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61927"/>
  <w15:chartTrackingRefBased/>
  <w15:docId w15:val="{3983E140-B210-4EF5-A8C9-932205505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605</Words>
  <Characters>3331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dc:creator>
  <cp:keywords/>
  <dc:description/>
  <cp:lastModifiedBy>josé</cp:lastModifiedBy>
  <cp:revision>6</cp:revision>
  <dcterms:created xsi:type="dcterms:W3CDTF">2020-08-10T02:53:00Z</dcterms:created>
  <dcterms:modified xsi:type="dcterms:W3CDTF">2020-08-10T17:34:00Z</dcterms:modified>
</cp:coreProperties>
</file>