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E1" w:rsidRPr="004B6493" w:rsidRDefault="00C431E1" w:rsidP="00C4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493">
        <w:rPr>
          <w:rFonts w:ascii="Times New Roman" w:eastAsia="Calibri" w:hAnsi="Times New Roman" w:cs="Times New Roman"/>
          <w:noProof/>
          <w:lang w:val="it-IT" w:eastAsia="it-IT"/>
        </w:rPr>
        <w:drawing>
          <wp:inline distT="0" distB="0" distL="0" distR="0">
            <wp:extent cx="5486400" cy="1831340"/>
            <wp:effectExtent l="0" t="0" r="0" b="0"/>
            <wp:docPr id="1" name="Image 1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E1" w:rsidRPr="007E2862" w:rsidRDefault="00C431E1" w:rsidP="00C4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2862">
        <w:rPr>
          <w:rFonts w:ascii="Times New Roman" w:eastAsia="Calibri" w:hAnsi="Times New Roman" w:cs="Times New Roman"/>
          <w:b/>
          <w:bCs/>
          <w:sz w:val="32"/>
          <w:szCs w:val="32"/>
        </w:rPr>
        <w:t>Orientation : prospective 2020-2022</w:t>
      </w:r>
    </w:p>
    <w:p w:rsidR="00C431E1" w:rsidRPr="007E2862" w:rsidRDefault="00C431E1" w:rsidP="00C4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28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Nouvelle structure et nouveaux contenus proposés par les groupes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 langue </w:t>
      </w:r>
      <w:r w:rsidRPr="007E2862">
        <w:rPr>
          <w:rFonts w:ascii="Times New Roman" w:eastAsia="Calibri" w:hAnsi="Times New Roman" w:cs="Times New Roman"/>
          <w:b/>
          <w:bCs/>
          <w:sz w:val="24"/>
          <w:szCs w:val="24"/>
        </w:rPr>
        <w:t>en 2018</w:t>
      </w:r>
    </w:p>
    <w:p w:rsidR="00C431E1" w:rsidRPr="00357CB5" w:rsidRDefault="00C431E1" w:rsidP="00C4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3"/>
        <w:gridCol w:w="9150"/>
      </w:tblGrid>
      <w:tr w:rsidR="00C431E1" w:rsidRPr="004B6493" w:rsidTr="00E561BA">
        <w:tc>
          <w:tcPr>
            <w:tcW w:w="1536" w:type="dxa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Catégories</w:t>
            </w:r>
          </w:p>
        </w:tc>
        <w:tc>
          <w:tcPr>
            <w:tcW w:w="9345" w:type="dxa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Actions</w:t>
            </w:r>
          </w:p>
        </w:tc>
      </w:tr>
      <w:tr w:rsidR="00C431E1" w:rsidRPr="004B6493" w:rsidTr="00E561BA">
        <w:trPr>
          <w:trHeight w:val="1746"/>
        </w:trPr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1-Relations externes</w:t>
            </w:r>
          </w:p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5" w:type="dxa"/>
          </w:tcPr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a) Affirmer le rôle politique-</w:t>
            </w:r>
            <w:proofErr w:type="gramStart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pédagogique  de</w:t>
            </w:r>
            <w:proofErr w:type="gramEnd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la FIMEM ;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b) Identifier des domaines d'intervention dans les champs éducatif et pédagogique ;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c) Prendre des positions publiques en fonction des </w:t>
            </w:r>
            <w:proofErr w:type="gramStart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orientations  et</w:t>
            </w:r>
            <w:proofErr w:type="gramEnd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l’actualité ; 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d) Réagir face aux problèmes de violation des droits ; 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f) Informer la F</w:t>
            </w:r>
            <w:r w:rsidR="0048133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IMEM </w:t>
            </w: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des prises de position des mouvements membres pour les diffuser ;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g) Constituer des équipes de traducteurs.</w:t>
            </w:r>
          </w:p>
        </w:tc>
      </w:tr>
      <w:tr w:rsidR="00C431E1" w:rsidRPr="004B6493" w:rsidTr="00E561BA">
        <w:trPr>
          <w:trHeight w:val="1686"/>
        </w:trPr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2-</w:t>
            </w:r>
            <w:proofErr w:type="gramStart"/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Relations  entre</w:t>
            </w:r>
            <w:proofErr w:type="gramEnd"/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les Mouvements</w:t>
            </w:r>
          </w:p>
        </w:tc>
        <w:tc>
          <w:tcPr>
            <w:tcW w:w="9345" w:type="dxa"/>
          </w:tcPr>
          <w:p w:rsidR="00C431E1" w:rsidRDefault="00C431E1" w:rsidP="00E561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a) Fournir aux mouvements des outils pédagogiques en créant des groupes de recherche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</w:t>
            </w:r>
            <w:proofErr w:type="gramStart"/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internationaux</w:t>
            </w:r>
            <w:proofErr w:type="gramEnd"/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chargés de leur production;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b) Favoriser la création de réseaux de correspondances entre enseignants des mouvements membres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et entre enfants;</w:t>
            </w:r>
          </w:p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96" w:after="192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c) Constituer des équipes de traducteurs ;</w:t>
            </w:r>
          </w:p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96" w:after="192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d) S’engager dans une ou des commissions</w:t>
            </w:r>
            <w:r w:rsidRPr="004B649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it-IT"/>
              </w:rPr>
              <w:t>.</w:t>
            </w:r>
          </w:p>
        </w:tc>
      </w:tr>
      <w:tr w:rsidR="00C431E1" w:rsidRPr="004B6493" w:rsidTr="00E561BA"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3-Ridef</w:t>
            </w:r>
          </w:p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5" w:type="dxa"/>
          </w:tcPr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a) Contribuer à un cahier de charge pour l’organisation pérenne des Ridef en rassemblant la documentation et en créant des outils (commission #6)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b) Recruter une équipe de traducteurs ; </w:t>
            </w:r>
          </w:p>
        </w:tc>
      </w:tr>
      <w:tr w:rsidR="00C431E1" w:rsidRPr="004B6493" w:rsidTr="00E561BA"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4-Rôle du CA</w:t>
            </w:r>
          </w:p>
        </w:tc>
        <w:tc>
          <w:tcPr>
            <w:tcW w:w="9345" w:type="dxa"/>
          </w:tcPr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En collaboration avec les Mouvements, les Commissions et les Assemblées générales </w:t>
            </w:r>
          </w:p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a) Faire valider le but ultime de la Fimem et de son CA; </w:t>
            </w:r>
          </w:p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b) Demander les attentes des Mouvements envers la F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IMEM 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et de la 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</w:rPr>
              <w:t>FIMEM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envers les Mouvements; </w:t>
            </w:r>
          </w:p>
          <w:p w:rsidR="00C431E1" w:rsidRPr="004B6493" w:rsidRDefault="00C431E1" w:rsidP="00E561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c) Clarifier et valider le rôle du CA: décisionnel sur quoi?  </w:t>
            </w:r>
            <w:proofErr w:type="gramStart"/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pouvoir</w:t>
            </w:r>
            <w:proofErr w:type="gramEnd"/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discrétionnaire sur quoi? agent de changement sur quoi? </w:t>
            </w:r>
          </w:p>
          <w:p w:rsidR="00C431E1" w:rsidRPr="004B6493" w:rsidRDefault="00C431E1" w:rsidP="00E561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d) </w:t>
            </w: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Prendre toutes les décisions urgentes, sous réserve d’en rendre compte lors de l’AG</w:t>
            </w:r>
          </w:p>
          <w:p w:rsidR="00C431E1" w:rsidRPr="004B6493" w:rsidRDefault="00C431E1" w:rsidP="00E561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e) Regrouper et catégoriser le travail des administrateurs précédents afin qu’il puisse être mis à la disposition des</w:t>
            </w:r>
            <w:proofErr w:type="gramStart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«suivants</w:t>
            </w:r>
            <w:proofErr w:type="gramEnd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» : recherche, élagage, regroupement, catégorisation, … </w:t>
            </w:r>
          </w:p>
          <w:p w:rsidR="00C431E1" w:rsidRPr="004B6493" w:rsidRDefault="00C431E1" w:rsidP="00E561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f) Poursuivre le travail de « toilettage » et d</w:t>
            </w:r>
            <w:proofErr w:type="gramStart"/>
            <w:r w:rsidR="0048133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’</w:t>
            </w: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«</w:t>
            </w:r>
            <w:proofErr w:type="gramEnd"/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archivage » des documents officiels : éviter les redites, améliorer les formulations et s’assurer que les traductions sont conformes. </w:t>
            </w:r>
            <w:r w:rsidR="00E47B4E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(</w:t>
            </w:r>
            <w:r w:rsidRPr="004B649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it-IT"/>
              </w:rPr>
              <w:t>Exemple :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it-IT"/>
              </w:rPr>
              <w:t xml:space="preserve"> </w:t>
            </w:r>
            <w:r w:rsidRPr="004B649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it-IT"/>
              </w:rPr>
              <w:t xml:space="preserve">harmonisation des statuts et du règlement </w:t>
            </w:r>
            <w:proofErr w:type="gramStart"/>
            <w:r w:rsidRPr="004B649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it-IT"/>
              </w:rPr>
              <w:t>intérieur</w:t>
            </w: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r w:rsidR="00E47B4E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)</w:t>
            </w:r>
            <w:proofErr w:type="gramEnd"/>
          </w:p>
          <w:p w:rsidR="00C431E1" w:rsidRPr="004B6493" w:rsidRDefault="00C431E1" w:rsidP="00E561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B649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g)</w:t>
            </w: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B649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Planifier les dif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férentes étapes des Assemblées G</w:t>
            </w:r>
            <w:r w:rsidRPr="004B649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énérales</w:t>
            </w: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31E1" w:rsidRPr="004B6493" w:rsidTr="00E561BA"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5. Faites- nous part des vôtres</w:t>
            </w:r>
          </w:p>
        </w:tc>
        <w:tc>
          <w:tcPr>
            <w:tcW w:w="9345" w:type="dxa"/>
          </w:tcPr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Ajouts du CA</w:t>
            </w:r>
          </w:p>
          <w:p w:rsidR="00C431E1" w:rsidRPr="004B6493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#1-échanger sur les modalités pour donner suite à </w:t>
            </w:r>
            <w:r w:rsidRPr="004B649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toutes 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les motions présentées par les Mouvements (Discussion)</w:t>
            </w:r>
          </w:p>
          <w:p w:rsidR="00C431E1" w:rsidRPr="004B6493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#2- échanger sur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les rôles des Commissions (Discussion)</w:t>
            </w:r>
          </w:p>
          <w:p w:rsidR="00C431E1" w:rsidRPr="004B6493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#3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48133C">
              <w:rPr>
                <w:rFonts w:ascii="Times New Roman" w:eastAsia="Calibri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changer sur </w:t>
            </w: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>le rôle d’agent de liaison (Discussion)</w:t>
            </w:r>
          </w:p>
          <w:p w:rsidR="00C431E1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#4-prolonger le mandat des délégués sur 2 ans (Vote) </w:t>
            </w:r>
          </w:p>
          <w:p w:rsidR="00C431E1" w:rsidRPr="009A1CE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96" w:after="192"/>
              <w:rPr>
                <w:rFonts w:ascii="TimesNewRomanPSMT" w:eastAsia="Calibri" w:hAnsi="TimesNewRomanPSMT" w:cs="TimesNewRomanPSMT"/>
              </w:rPr>
            </w:pPr>
            <w:r w:rsidRPr="00190781">
              <w:rPr>
                <w:rFonts w:ascii="TimesNewRomanPSMT" w:eastAsia="Calibri" w:hAnsi="TimesNewRomanPSMT" w:cs="TimesNewRomanPSMT"/>
              </w:rPr>
              <w:t>Ajouts des différents Mouvements ou groupes de langues s’il y a</w:t>
            </w:r>
            <w:r w:rsidR="0048133C">
              <w:rPr>
                <w:rFonts w:ascii="TimesNewRomanPSMT" w:eastAsia="Calibri" w:hAnsi="TimesNewRomanPSMT" w:cs="TimesNewRomanPSMT"/>
              </w:rPr>
              <w:t xml:space="preserve"> lieu</w:t>
            </w:r>
          </w:p>
        </w:tc>
      </w:tr>
    </w:tbl>
    <w:p w:rsidR="00C431E1" w:rsidRPr="004B6493" w:rsidRDefault="00C431E1" w:rsidP="00C43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431E1" w:rsidRPr="004B6493" w:rsidRDefault="00C431E1" w:rsidP="00C431E1">
      <w:pPr>
        <w:spacing w:after="0" w:line="240" w:lineRule="auto"/>
        <w:rPr>
          <w:rFonts w:ascii="Times New Roman" w:eastAsia="Times New Roman" w:hAnsi="Times New Roman" w:cs="Times New Roman"/>
          <w:i/>
          <w:lang w:val="fr-FR" w:eastAsia="it-IT"/>
        </w:rPr>
      </w:pPr>
      <w:r w:rsidRPr="004B6493">
        <w:rPr>
          <w:rFonts w:ascii="Times New Roman" w:eastAsia="Times New Roman" w:hAnsi="Times New Roman" w:cs="Times New Roman"/>
          <w:i/>
          <w:lang w:val="fr-FR" w:eastAsia="it-IT"/>
        </w:rPr>
        <w:t xml:space="preserve">Note : Comme l’AG3 n’était pas terminée, l’ancien CA a accepté, à la demande du nouveau CA, de prendre en charge l’AG3bis. </w:t>
      </w:r>
    </w:p>
    <w:p w:rsidR="00C431E1" w:rsidRPr="00253661" w:rsidRDefault="00C431E1" w:rsidP="00C431E1">
      <w:pPr>
        <w:spacing w:after="0" w:line="240" w:lineRule="auto"/>
        <w:rPr>
          <w:rFonts w:ascii="Times New Roman" w:eastAsia="Times New Roman" w:hAnsi="Times New Roman" w:cs="Times New Roman"/>
          <w:b/>
          <w:lang w:val="fr-FR" w:eastAsia="it-IT"/>
        </w:rPr>
      </w:pPr>
      <w:r w:rsidRPr="004B6493">
        <w:rPr>
          <w:rFonts w:ascii="Times New Roman" w:eastAsia="Times New Roman" w:hAnsi="Times New Roman" w:cs="Times New Roman"/>
          <w:lang w:val="fr-FR" w:eastAsia="it-IT"/>
        </w:rPr>
        <w:t xml:space="preserve">                                                                                           </w:t>
      </w:r>
      <w:r w:rsidRPr="00253661">
        <w:rPr>
          <w:rFonts w:ascii="Times New Roman" w:eastAsia="Times New Roman" w:hAnsi="Times New Roman" w:cs="Times New Roman"/>
          <w:b/>
          <w:lang w:val="fr-FR" w:eastAsia="it-IT"/>
        </w:rPr>
        <w:t xml:space="preserve">Le CA Fimem </w:t>
      </w:r>
    </w:p>
    <w:p w:rsidR="00C431E1" w:rsidRDefault="00C431E1" w:rsidP="00C431E1">
      <w:pPr>
        <w:spacing w:after="0" w:line="240" w:lineRule="auto"/>
        <w:jc w:val="center"/>
      </w:pPr>
      <w:r w:rsidRPr="007E6D2B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>
            <wp:extent cx="5486400" cy="1831340"/>
            <wp:effectExtent l="0" t="0" r="0" b="0"/>
            <wp:docPr id="4" name="Image 1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E1" w:rsidRPr="00357CB5" w:rsidRDefault="00C431E1" w:rsidP="00C4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 w:rsidRPr="00357CB5">
        <w:rPr>
          <w:rFonts w:ascii="Times New Roman" w:eastAsia="Calibri" w:hAnsi="Times New Roman" w:cs="Times New Roman"/>
          <w:b/>
          <w:bCs/>
          <w:sz w:val="32"/>
          <w:szCs w:val="32"/>
        </w:rPr>
        <w:t>Orientaciones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32"/>
          <w:szCs w:val="32"/>
        </w:rPr>
        <w:t>prospectiva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2020-2022 </w:t>
      </w:r>
    </w:p>
    <w:p w:rsidR="00C431E1" w:rsidRDefault="00C431E1" w:rsidP="00C4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Nueva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estructura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contenidos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propuestos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por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los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grupos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>idiomas</w:t>
      </w:r>
      <w:proofErr w:type="spellEnd"/>
      <w:r w:rsidRPr="00357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en 2018</w:t>
      </w:r>
    </w:p>
    <w:p w:rsidR="00C431E1" w:rsidRDefault="00C431E1" w:rsidP="00C431E1">
      <w:pPr>
        <w:spacing w:after="0" w:line="240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3"/>
        <w:gridCol w:w="9150"/>
      </w:tblGrid>
      <w:tr w:rsidR="00C431E1" w:rsidRPr="004B6493" w:rsidTr="00E561BA">
        <w:tc>
          <w:tcPr>
            <w:tcW w:w="1536" w:type="dxa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Clases </w:t>
            </w:r>
          </w:p>
        </w:tc>
        <w:tc>
          <w:tcPr>
            <w:tcW w:w="9345" w:type="dxa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Acciones</w:t>
            </w:r>
            <w:proofErr w:type="spellEnd"/>
          </w:p>
        </w:tc>
      </w:tr>
      <w:tr w:rsidR="00C431E1" w:rsidRPr="004B6493" w:rsidTr="00E561BA">
        <w:trPr>
          <w:trHeight w:val="1746"/>
        </w:trPr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1-Relaciones </w:t>
            </w:r>
            <w:proofErr w:type="spellStart"/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exteriores</w:t>
            </w:r>
            <w:proofErr w:type="spellEnd"/>
          </w:p>
        </w:tc>
        <w:tc>
          <w:tcPr>
            <w:tcW w:w="9345" w:type="dxa"/>
          </w:tcPr>
          <w:p w:rsidR="00C431E1" w:rsidRPr="0048133C" w:rsidRDefault="00C431E1" w:rsidP="00E561B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a) </w:t>
            </w:r>
            <w:proofErr w:type="spell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Afirmar</w:t>
            </w:r>
            <w:proofErr w:type="spellEnd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el </w:t>
            </w:r>
            <w:proofErr w:type="spell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papel</w:t>
            </w:r>
            <w:proofErr w:type="spellEnd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político-pedagógico</w:t>
            </w:r>
            <w:proofErr w:type="spellEnd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del </w:t>
            </w:r>
            <w:proofErr w:type="gram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FIMEM ;</w:t>
            </w:r>
            <w:proofErr w:type="gramEnd"/>
          </w:p>
          <w:p w:rsidR="00C431E1" w:rsidRPr="007E6D2B" w:rsidRDefault="00C431E1" w:rsidP="00E561B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b)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Identificar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las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áreas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intervención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en el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ámbito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educativo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y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pedagógico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;</w:t>
            </w:r>
          </w:p>
          <w:p w:rsidR="00C431E1" w:rsidRPr="007E6D2B" w:rsidRDefault="00C431E1" w:rsidP="00E561B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c) Tomar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posiciones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públicas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acuerdo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con las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orientaciones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y la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actualidad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; </w:t>
            </w:r>
          </w:p>
          <w:p w:rsidR="00C431E1" w:rsidRPr="007E6D2B" w:rsidRDefault="00C431E1" w:rsidP="00E561B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d)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Reaccionar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ante los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problemas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violación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derechos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; </w:t>
            </w:r>
          </w:p>
          <w:p w:rsidR="00C431E1" w:rsidRPr="007E6D2B" w:rsidRDefault="00C431E1" w:rsidP="00E561B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f)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Informar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a la </w:t>
            </w:r>
            <w:r w:rsidR="00E47B4E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FIMEM</w:t>
            </w: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las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posiciones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adoptadas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por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los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movimientos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miembros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con </w:t>
            </w:r>
            <w:proofErr w:type="gram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el fin</w:t>
            </w:r>
            <w:proofErr w:type="gram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difundirlas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;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g)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Crear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equipos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traductores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.</w:t>
            </w:r>
          </w:p>
        </w:tc>
      </w:tr>
      <w:tr w:rsidR="00C431E1" w:rsidRPr="004B6493" w:rsidTr="00E561BA">
        <w:trPr>
          <w:trHeight w:val="1686"/>
        </w:trPr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2-Relaciones entre los </w:t>
            </w:r>
            <w:proofErr w:type="spellStart"/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movimientos</w:t>
            </w:r>
            <w:proofErr w:type="spellEnd"/>
          </w:p>
        </w:tc>
        <w:tc>
          <w:tcPr>
            <w:tcW w:w="9345" w:type="dxa"/>
          </w:tcPr>
          <w:p w:rsidR="00C431E1" w:rsidRDefault="00C431E1" w:rsidP="00E561B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a)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Proporcionar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 los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movimientos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instrumentos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educativos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mediante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creación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grupos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C431E1" w:rsidRPr="007E6D2B" w:rsidRDefault="00C431E1" w:rsidP="00E561B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proofErr w:type="gram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internacionales</w:t>
            </w:r>
            <w:proofErr w:type="spellEnd"/>
            <w:proofErr w:type="gram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investigación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para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producirlos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C431E1" w:rsidRPr="007E6D2B" w:rsidRDefault="00C431E1" w:rsidP="00E561B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b)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Promover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creación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redes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correspondencia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entre los maestros de los </w:t>
            </w:r>
            <w:proofErr w:type="spellStart"/>
            <w:proofErr w:type="gram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movimientos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miembros</w:t>
            </w:r>
            <w:proofErr w:type="spellEnd"/>
            <w:proofErr w:type="gram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 entre los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niños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C431E1" w:rsidRPr="007E6D2B" w:rsidRDefault="00C431E1" w:rsidP="00E561B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c)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Establecer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equipos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traductores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C431E1" w:rsidRPr="004B6493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96" w:after="192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d)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Participar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en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una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más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comisiones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C431E1" w:rsidRPr="004B6493" w:rsidTr="00E561BA"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3-Ridef</w:t>
            </w:r>
          </w:p>
        </w:tc>
        <w:tc>
          <w:tcPr>
            <w:tcW w:w="9345" w:type="dxa"/>
          </w:tcPr>
          <w:p w:rsidR="00C431E1" w:rsidRPr="007E6D2B" w:rsidRDefault="00C431E1" w:rsidP="00E561B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a)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Contribuir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a un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conjunto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especificaciones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para la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organización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sostenible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la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Ridef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proofErr w:type="gram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mediante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la</w:t>
            </w:r>
            <w:proofErr w:type="gram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recopilación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documentación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y la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creación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herramientas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comisión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#6)</w:t>
            </w:r>
          </w:p>
          <w:p w:rsidR="00C431E1" w:rsidRPr="004B6493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b)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Reclutar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un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equipo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de </w:t>
            </w:r>
            <w:proofErr w:type="spellStart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traductores</w:t>
            </w:r>
            <w:proofErr w:type="spellEnd"/>
            <w:r w:rsidRPr="007E6D2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;</w:t>
            </w:r>
          </w:p>
        </w:tc>
      </w:tr>
      <w:tr w:rsidR="00C431E1" w:rsidRPr="004B6493" w:rsidTr="00E561BA">
        <w:tc>
          <w:tcPr>
            <w:tcW w:w="1536" w:type="dxa"/>
            <w:vAlign w:val="center"/>
          </w:tcPr>
          <w:p w:rsidR="00C431E1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4-Papel </w:t>
            </w:r>
          </w:p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del</w:t>
            </w:r>
            <w:proofErr w:type="spellEnd"/>
            <w:proofErr w:type="gramEnd"/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C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A </w:t>
            </w:r>
            <w:r w:rsidRPr="007E6D2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345" w:type="dxa"/>
          </w:tcPr>
          <w:p w:rsidR="00C431E1" w:rsidRPr="007E6D2B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En </w:t>
            </w:r>
            <w:proofErr w:type="spellStart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colaboración</w:t>
            </w:r>
            <w:proofErr w:type="spellEnd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con los </w:t>
            </w:r>
            <w:proofErr w:type="spellStart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Movimientos</w:t>
            </w:r>
            <w:proofErr w:type="spellEnd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Comisiones</w:t>
            </w:r>
            <w:proofErr w:type="spellEnd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y </w:t>
            </w:r>
            <w:proofErr w:type="spellStart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Asambleas</w:t>
            </w:r>
            <w:proofErr w:type="spellEnd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E6D2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Generales</w:t>
            </w:r>
            <w:proofErr w:type="spellEnd"/>
            <w:r w:rsidRPr="007E6D2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C431E1" w:rsidRPr="00357CB5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Validar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el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objetivo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final de la F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</w:rPr>
              <w:t>IMEM</w:t>
            </w: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 su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Consejo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Administración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</w:p>
          <w:p w:rsidR="00C431E1" w:rsidRPr="00357CB5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b)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Preguntar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expectativas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Movimientos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hacia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</w:rPr>
              <w:t>FIMEM</w:t>
            </w: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 de la 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</w:rPr>
              <w:t>FIMEM</w:t>
            </w: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hacia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Movimientos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</w:p>
          <w:p w:rsidR="00C431E1" w:rsidRPr="00357CB5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Aclarar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validar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el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papel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Junta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decisión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sobre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qué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?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poder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discrecional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sobre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qué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? agente de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cambio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sobre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qué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? </w:t>
            </w:r>
          </w:p>
          <w:p w:rsidR="00C431E1" w:rsidRPr="00357CB5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Adoptar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todas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decisiones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urgentes, con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sujeción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presentación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informes </w:t>
            </w:r>
            <w:proofErr w:type="gram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proofErr w:type="gram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Asamblea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General</w:t>
            </w:r>
          </w:p>
          <w:p w:rsidR="00C431E1" w:rsidRPr="00357CB5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Agrupar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categorizar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labor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directores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anteriores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para que se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pueda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poner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disposición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los "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siguientes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":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investigación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poda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agrupación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categorización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... 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f)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Continuar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labor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"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aseo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" y "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archivo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" de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documentos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oficiales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evitar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las </w:t>
            </w:r>
            <w:proofErr w:type="spellStart"/>
            <w:proofErr w:type="gram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repeticiones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mejorar</w:t>
            </w:r>
            <w:proofErr w:type="spellEnd"/>
            <w:proofErr w:type="gram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redacción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garantizar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coherencia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traducciones</w:t>
            </w:r>
            <w:proofErr w:type="spellEnd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. </w:t>
            </w:r>
            <w:r w:rsidR="0048133C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Ejemplo</w:t>
            </w:r>
            <w:proofErr w:type="spellEnd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: </w:t>
            </w:r>
            <w:proofErr w:type="spellStart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armonización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estatutos</w:t>
            </w:r>
            <w:proofErr w:type="spellEnd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y </w:t>
            </w:r>
            <w:proofErr w:type="spellStart"/>
            <w:proofErr w:type="gramStart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reglamentos</w:t>
            </w:r>
            <w:proofErr w:type="spellEnd"/>
            <w:r w:rsidRPr="00357CB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r w:rsidR="0048133C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)</w:t>
            </w:r>
            <w:proofErr w:type="gramEnd"/>
          </w:p>
          <w:p w:rsidR="00C431E1" w:rsidRPr="004B6493" w:rsidRDefault="00C431E1" w:rsidP="00E561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g)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Planificación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diferentes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etapas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Asambleas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Generales</w:t>
            </w:r>
            <w:proofErr w:type="spellEnd"/>
          </w:p>
        </w:tc>
      </w:tr>
      <w:tr w:rsidR="00C431E1" w:rsidRPr="004B6493" w:rsidTr="00E561BA">
        <w:tc>
          <w:tcPr>
            <w:tcW w:w="1536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5.</w:t>
            </w:r>
            <w:r w:rsidRPr="00357CB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Cuéntanos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tuya</w:t>
            </w:r>
            <w:proofErr w:type="spellEnd"/>
            <w:r w:rsidRPr="00357CB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.</w:t>
            </w:r>
            <w:r w:rsidRPr="00357CB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345" w:type="dxa"/>
          </w:tcPr>
          <w:p w:rsidR="00C431E1" w:rsidRPr="007C1F0F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C431E1" w:rsidRDefault="00C431E1" w:rsidP="00E561B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Adiciones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</w:t>
            </w: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Junta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Directiva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C431E1" w:rsidRPr="00357CB5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#1-Intercambio sobre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modalidades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seguimiento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todas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mociones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presentadas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por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Movimientos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Discusión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C431E1" w:rsidRPr="00357CB5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#2-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Intercambio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sobre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roles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las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Comisiones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Discusión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C431E1" w:rsidRPr="00357CB5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#3</w:t>
            </w: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Intercambio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sobre el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papel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del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oficial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enlace (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Discusión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C431E1" w:rsidRDefault="00C431E1" w:rsidP="00E561BA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#4-extender el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mandato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los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delegados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 2 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años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Voto</w:t>
            </w:r>
            <w:proofErr w:type="spellEnd"/>
            <w:r w:rsidRPr="00357CB5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C431E1" w:rsidRPr="007C1F0F" w:rsidRDefault="00C431E1" w:rsidP="00E561B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C431E1" w:rsidRPr="004B6493" w:rsidRDefault="00C431E1" w:rsidP="00E561B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>Adición</w:t>
            </w:r>
            <w:proofErr w:type="spellEnd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los </w:t>
            </w:r>
            <w:proofErr w:type="spellStart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>diferentes</w:t>
            </w:r>
            <w:proofErr w:type="spellEnd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>Movimientos</w:t>
            </w:r>
            <w:proofErr w:type="spellEnd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>grupos</w:t>
            </w:r>
            <w:proofErr w:type="spellEnd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>idiomas</w:t>
            </w:r>
            <w:proofErr w:type="spellEnd"/>
            <w:r w:rsidRPr="007C1F0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133C">
              <w:rPr>
                <w:rFonts w:ascii="Times New Roman" w:eastAsia="Calibri" w:hAnsi="Times New Roman" w:cs="Times New Roman"/>
                <w:sz w:val="22"/>
                <w:szCs w:val="22"/>
              </w:rPr>
              <w:t>cuando</w:t>
            </w:r>
            <w:proofErr w:type="spellEnd"/>
            <w:r w:rsidR="0048133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133C">
              <w:rPr>
                <w:rFonts w:ascii="Times New Roman" w:eastAsia="Calibri" w:hAnsi="Times New Roman" w:cs="Times New Roman"/>
                <w:sz w:val="22"/>
                <w:szCs w:val="22"/>
              </w:rPr>
              <w:t>sea</w:t>
            </w:r>
            <w:proofErr w:type="spellEnd"/>
            <w:r w:rsidR="0048133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133C">
              <w:rPr>
                <w:rFonts w:ascii="Times New Roman" w:eastAsia="Calibri" w:hAnsi="Times New Roman" w:cs="Times New Roman"/>
                <w:sz w:val="22"/>
                <w:szCs w:val="22"/>
              </w:rPr>
              <w:t>apropriado</w:t>
            </w:r>
            <w:proofErr w:type="spellEnd"/>
          </w:p>
        </w:tc>
      </w:tr>
    </w:tbl>
    <w:p w:rsidR="00C431E1" w:rsidRPr="004B6493" w:rsidRDefault="00C431E1" w:rsidP="00C43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431E1" w:rsidRDefault="00C431E1" w:rsidP="00C431E1">
      <w:pPr>
        <w:spacing w:after="0" w:line="240" w:lineRule="auto"/>
        <w:rPr>
          <w:rFonts w:ascii="Times New Roman" w:eastAsia="Times New Roman" w:hAnsi="Times New Roman" w:cs="Times New Roman"/>
          <w:i/>
          <w:lang w:val="fr-FR" w:eastAsia="it-IT"/>
        </w:rPr>
      </w:pPr>
      <w:proofErr w:type="gram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Nota:</w:t>
      </w:r>
      <w:proofErr w:type="gram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Como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el AG3 no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estaba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aún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terminado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, la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antigua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Junta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Directiva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acordó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, a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petición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de la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nueva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Junta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Directiva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,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hacerse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cargo </w:t>
      </w:r>
      <w:proofErr w:type="spellStart"/>
      <w:r w:rsidRPr="00357CB5">
        <w:rPr>
          <w:rFonts w:ascii="Times New Roman" w:eastAsia="Times New Roman" w:hAnsi="Times New Roman" w:cs="Times New Roman"/>
          <w:i/>
          <w:lang w:val="fr-FR" w:eastAsia="it-IT"/>
        </w:rPr>
        <w:t>del</w:t>
      </w:r>
      <w:proofErr w:type="spellEnd"/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 AG</w:t>
      </w:r>
      <w:r w:rsidR="0048133C">
        <w:rPr>
          <w:rFonts w:ascii="Times New Roman" w:eastAsia="Times New Roman" w:hAnsi="Times New Roman" w:cs="Times New Roman"/>
          <w:i/>
          <w:lang w:val="fr-FR" w:eastAsia="it-IT"/>
        </w:rPr>
        <w:t>V</w:t>
      </w:r>
      <w:r w:rsidR="00E47B4E">
        <w:rPr>
          <w:rFonts w:ascii="Times New Roman" w:eastAsia="Times New Roman" w:hAnsi="Times New Roman" w:cs="Times New Roman"/>
          <w:i/>
          <w:lang w:val="fr-FR" w:eastAsia="it-IT"/>
        </w:rPr>
        <w:t>3</w:t>
      </w:r>
      <w:r w:rsidR="0048133C">
        <w:rPr>
          <w:rFonts w:ascii="Times New Roman" w:eastAsia="Times New Roman" w:hAnsi="Times New Roman" w:cs="Times New Roman"/>
          <w:i/>
          <w:lang w:val="fr-FR" w:eastAsia="it-IT"/>
        </w:rPr>
        <w:t xml:space="preserve"> </w:t>
      </w:r>
      <w:r w:rsidRPr="00357CB5">
        <w:rPr>
          <w:rFonts w:ascii="Times New Roman" w:eastAsia="Times New Roman" w:hAnsi="Times New Roman" w:cs="Times New Roman"/>
          <w:i/>
          <w:lang w:val="fr-FR" w:eastAsia="it-IT"/>
        </w:rPr>
        <w:t xml:space="preserve">bis. </w:t>
      </w:r>
    </w:p>
    <w:p w:rsidR="00C431E1" w:rsidRPr="00357CB5" w:rsidRDefault="00C431E1" w:rsidP="00C431E1">
      <w:pPr>
        <w:spacing w:after="0" w:line="240" w:lineRule="auto"/>
        <w:rPr>
          <w:rFonts w:ascii="Times New Roman" w:eastAsia="Times New Roman" w:hAnsi="Times New Roman" w:cs="Times New Roman"/>
          <w:b/>
          <w:lang w:val="fr-FR" w:eastAsia="it-IT"/>
        </w:rPr>
      </w:pPr>
      <w:r w:rsidRPr="00357CB5">
        <w:rPr>
          <w:rFonts w:ascii="Times New Roman" w:eastAsia="Times New Roman" w:hAnsi="Times New Roman" w:cs="Times New Roman"/>
          <w:b/>
          <w:lang w:val="fr-FR" w:eastAsia="it-IT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lang w:val="fr-FR" w:eastAsia="it-IT"/>
        </w:rPr>
        <w:t xml:space="preserve">                                                          </w:t>
      </w:r>
      <w:r w:rsidRPr="00357CB5">
        <w:rPr>
          <w:rFonts w:ascii="Times New Roman" w:eastAsia="Times New Roman" w:hAnsi="Times New Roman" w:cs="Times New Roman"/>
          <w:b/>
          <w:lang w:val="fr-FR" w:eastAsia="it-IT"/>
        </w:rPr>
        <w:t xml:space="preserve">El CA </w:t>
      </w:r>
      <w:proofErr w:type="spellStart"/>
      <w:r w:rsidRPr="00357CB5">
        <w:rPr>
          <w:rFonts w:ascii="Times New Roman" w:eastAsia="Times New Roman" w:hAnsi="Times New Roman" w:cs="Times New Roman"/>
          <w:b/>
          <w:lang w:val="fr-FR" w:eastAsia="it-IT"/>
        </w:rPr>
        <w:t>Fimem</w:t>
      </w:r>
      <w:proofErr w:type="spellEnd"/>
      <w:r w:rsidRPr="00357CB5">
        <w:rPr>
          <w:rFonts w:ascii="Times New Roman" w:eastAsia="Times New Roman" w:hAnsi="Times New Roman" w:cs="Times New Roman"/>
          <w:b/>
          <w:lang w:val="fr-FR" w:eastAsia="it-IT"/>
        </w:rPr>
        <w:t xml:space="preserve"> </w:t>
      </w:r>
    </w:p>
    <w:p w:rsidR="00C431E1" w:rsidRDefault="00C431E1" w:rsidP="00C43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it-IT"/>
        </w:rPr>
      </w:pPr>
      <w:r w:rsidRPr="007E2862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>
            <wp:extent cx="5486400" cy="1831340"/>
            <wp:effectExtent l="0" t="0" r="0" b="0"/>
            <wp:docPr id="5" name="Image 1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E1" w:rsidRPr="0048133C" w:rsidRDefault="00C431E1" w:rsidP="00C4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r w:rsidRPr="0048133C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Orientation: prospective 2020-2022</w:t>
      </w:r>
    </w:p>
    <w:p w:rsidR="00C431E1" w:rsidRPr="0048133C" w:rsidRDefault="00C431E1" w:rsidP="00C4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48133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New structure and content for language groups in 2018</w:t>
      </w:r>
    </w:p>
    <w:p w:rsidR="00C431E1" w:rsidRPr="0048133C" w:rsidRDefault="00C431E1" w:rsidP="00C431E1">
      <w:pPr>
        <w:spacing w:after="0" w:line="240" w:lineRule="auto"/>
        <w:jc w:val="center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0"/>
        <w:gridCol w:w="7780"/>
      </w:tblGrid>
      <w:tr w:rsidR="00C431E1" w:rsidRPr="004B6493" w:rsidTr="00396CA4">
        <w:tc>
          <w:tcPr>
            <w:tcW w:w="1760" w:type="dxa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Categories</w:t>
            </w:r>
            <w:proofErr w:type="spellEnd"/>
          </w:p>
        </w:tc>
        <w:tc>
          <w:tcPr>
            <w:tcW w:w="7780" w:type="dxa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Actions</w:t>
            </w:r>
          </w:p>
        </w:tc>
      </w:tr>
      <w:tr w:rsidR="00C431E1" w:rsidRPr="0048133C" w:rsidTr="00396CA4">
        <w:trPr>
          <w:trHeight w:val="1746"/>
        </w:trPr>
        <w:tc>
          <w:tcPr>
            <w:tcW w:w="1760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1-External relations</w:t>
            </w:r>
          </w:p>
        </w:tc>
        <w:tc>
          <w:tcPr>
            <w:tcW w:w="7780" w:type="dxa"/>
          </w:tcPr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a) To affirm the political-pedagogical role of FIMEM;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b) To identify areas of intervention in the educational and pedagogical fields;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c) To take public positions</w:t>
            </w:r>
            <w:r w:rsidR="00431FAF"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,</w:t>
            </w: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according to orientations and current events; 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d) Reacting to problems of violation of rights; 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f) Inform F</w:t>
            </w:r>
            <w:r w:rsidR="00E47B4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IMEM</w:t>
            </w: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of the positions taken by member movements</w:t>
            </w:r>
            <w:r w:rsidR="00431FAF"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,</w:t>
            </w: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in order to disseminate them;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g) To set up teams of translators.</w:t>
            </w:r>
          </w:p>
        </w:tc>
      </w:tr>
      <w:tr w:rsidR="00C431E1" w:rsidRPr="0048133C" w:rsidTr="00396CA4">
        <w:trPr>
          <w:trHeight w:val="1686"/>
        </w:trPr>
        <w:tc>
          <w:tcPr>
            <w:tcW w:w="1760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2-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</w:t>
            </w:r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elationships </w:t>
            </w:r>
            <w:proofErr w:type="spellStart"/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between</w:t>
            </w:r>
            <w:proofErr w:type="spellEnd"/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the </w:t>
            </w:r>
            <w:proofErr w:type="spellStart"/>
            <w:r w:rsidRPr="00B419F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Movements</w:t>
            </w:r>
            <w:proofErr w:type="spellEnd"/>
          </w:p>
        </w:tc>
        <w:tc>
          <w:tcPr>
            <w:tcW w:w="7780" w:type="dxa"/>
          </w:tcPr>
          <w:p w:rsidR="00C431E1" w:rsidRPr="0048133C" w:rsidRDefault="00C431E1" w:rsidP="00E561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a) Provide the movements</w:t>
            </w:r>
            <w:r w:rsidR="00431FAF"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,</w:t>
            </w: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with pedagogical tools by creating international research groups in charge of their production;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b) To promote the creation of networks of correspondence</w:t>
            </w:r>
            <w:r w:rsidR="00431FAF"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,</w:t>
            </w: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between teachers of member movements and between children;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(c) To set up teams of translators;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96" w:after="192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(d) To be involved in one or more commissions.</w:t>
            </w:r>
          </w:p>
        </w:tc>
      </w:tr>
      <w:tr w:rsidR="00C431E1" w:rsidRPr="0048133C" w:rsidTr="00396CA4">
        <w:tc>
          <w:tcPr>
            <w:tcW w:w="1760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3-Ridef</w:t>
            </w:r>
          </w:p>
        </w:tc>
        <w:tc>
          <w:tcPr>
            <w:tcW w:w="7780" w:type="dxa"/>
          </w:tcPr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a) Contribute to a set of specifications for the sustainable </w:t>
            </w:r>
            <w:proofErr w:type="spell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organisation</w:t>
            </w:r>
            <w:proofErr w:type="spellEnd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of the </w:t>
            </w:r>
            <w:proofErr w:type="spell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Ridef</w:t>
            </w:r>
            <w:proofErr w:type="spellEnd"/>
            <w:r w:rsidR="00431FAF"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, </w:t>
            </w: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by </w:t>
            </w:r>
            <w:proofErr w:type="gram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gathering  documentation</w:t>
            </w:r>
            <w:proofErr w:type="gramEnd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and creating tools (committee #6)</w:t>
            </w:r>
          </w:p>
          <w:p w:rsidR="00C431E1" w:rsidRPr="0048133C" w:rsidRDefault="00C431E1" w:rsidP="00E561B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b) Recruit a team of </w:t>
            </w:r>
            <w:proofErr w:type="gramStart"/>
            <w:r w:rsidRPr="004813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translators ;</w:t>
            </w:r>
            <w:proofErr w:type="gramEnd"/>
          </w:p>
        </w:tc>
      </w:tr>
      <w:tr w:rsidR="00C431E1" w:rsidRPr="0048133C" w:rsidTr="00396CA4">
        <w:tc>
          <w:tcPr>
            <w:tcW w:w="1760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4B649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4-Rôle du CA</w:t>
            </w:r>
          </w:p>
        </w:tc>
        <w:tc>
          <w:tcPr>
            <w:tcW w:w="7780" w:type="dxa"/>
          </w:tcPr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In collaboration with the Movements, Commissions and General Assemblies 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a) To validate the ultimate goal of F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IMEM</w:t>
            </w: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and its Board of Directors; </w:t>
            </w:r>
          </w:p>
          <w:p w:rsidR="00C431E1" w:rsidRPr="0048133C" w:rsidRDefault="00C431E1" w:rsidP="00E47B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b) To ask the expectations of the Movements</w:t>
            </w:r>
            <w:r w:rsidR="00E47B4E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E47B4E" w:rsidRPr="00E47B4E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towards FIMEM and of FIMEM towards the Movements; 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c) Clarify and validate the role of the Board: decisional on what? discretionary power on what? agent of change on what? 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d) To take all urgent decisions, subject to reporting to the GA.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e) Regroup and categorize the work of the previous directors so that it can be made available to the "following": research, pruning, grouping, categorization, ... 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(f) Continue the work of "grooming" and "archiving" official documents: avoid repetition, improve wording and ensure that translations are accurate. </w:t>
            </w:r>
            <w:r w:rsid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(</w:t>
            </w:r>
            <w:r w:rsidRPr="0048133C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Example: </w:t>
            </w:r>
            <w:proofErr w:type="spellStart"/>
            <w:r w:rsidRPr="0048133C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harmonisation</w:t>
            </w:r>
            <w:proofErr w:type="spellEnd"/>
            <w:r w:rsidRPr="0048133C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 of statutes and internal </w:t>
            </w:r>
            <w:proofErr w:type="gramStart"/>
            <w:r w:rsidRPr="0048133C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regulations </w:t>
            </w:r>
            <w:r w:rsidR="0048133C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)</w:t>
            </w:r>
            <w:proofErr w:type="gramEnd"/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g) Planning the different stages of the General Assemblies </w:t>
            </w:r>
          </w:p>
        </w:tc>
      </w:tr>
      <w:tr w:rsidR="00C431E1" w:rsidRPr="0048133C" w:rsidTr="00396CA4">
        <w:tc>
          <w:tcPr>
            <w:tcW w:w="1760" w:type="dxa"/>
            <w:vAlign w:val="center"/>
          </w:tcPr>
          <w:p w:rsidR="00C431E1" w:rsidRPr="004B6493" w:rsidRDefault="00C431E1" w:rsidP="00E561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5.</w:t>
            </w:r>
            <w:r w:rsidRPr="008001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Tell us </w:t>
            </w:r>
            <w:proofErr w:type="spellStart"/>
            <w:r w:rsidRPr="008001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yours</w:t>
            </w:r>
            <w:proofErr w:type="spellEnd"/>
          </w:p>
        </w:tc>
        <w:tc>
          <w:tcPr>
            <w:tcW w:w="7780" w:type="dxa"/>
          </w:tcPr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Additions of the Board of Directors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8"/>
                <w:szCs w:val="8"/>
                <w:lang w:val="en-US"/>
              </w:rPr>
            </w:pP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- #1-Exchange on the modalities to follow up on all the motions presented by the Movements (Discussion)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- #2- Exchange on the roles of the Commissions (Discussion)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- #3- Exchange on the role of the liaison officer (Discussion)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lang w:val="en-US"/>
              </w:rPr>
              <w:t xml:space="preserve">- #4-extend the term of office of delegates to 2 years (Vote) </w:t>
            </w: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8"/>
                <w:szCs w:val="8"/>
                <w:lang w:val="en-US"/>
              </w:rPr>
            </w:pPr>
          </w:p>
          <w:p w:rsidR="00C431E1" w:rsidRPr="0048133C" w:rsidRDefault="00C431E1" w:rsidP="00E561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48133C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Addition of different Movements or language groups if there are</w:t>
            </w:r>
          </w:p>
        </w:tc>
      </w:tr>
    </w:tbl>
    <w:p w:rsidR="00C431E1" w:rsidRPr="0048133C" w:rsidRDefault="00C431E1" w:rsidP="00C43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8"/>
          <w:szCs w:val="8"/>
          <w:lang w:val="en-US"/>
        </w:rPr>
      </w:pPr>
    </w:p>
    <w:p w:rsidR="00C431E1" w:rsidRPr="0048133C" w:rsidRDefault="00C431E1" w:rsidP="00C431E1">
      <w:pPr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48133C">
        <w:rPr>
          <w:rFonts w:ascii="Times New Roman" w:eastAsia="Times New Roman" w:hAnsi="Times New Roman" w:cs="Times New Roman"/>
          <w:i/>
          <w:lang w:val="en-US" w:eastAsia="it-IT"/>
        </w:rPr>
        <w:t xml:space="preserve">Note: As GA3 was not completed, the old CA agreed, at the request of the new CA, to take over AGV3bis. </w:t>
      </w:r>
      <w:r w:rsidRPr="0048133C">
        <w:rPr>
          <w:rFonts w:ascii="Times New Roman" w:eastAsia="Times New Roman" w:hAnsi="Times New Roman" w:cs="Times New Roman"/>
          <w:lang w:val="en-US" w:eastAsia="it-IT"/>
        </w:rPr>
        <w:t xml:space="preserve">                                                                                           </w:t>
      </w:r>
    </w:p>
    <w:p w:rsidR="00C431E1" w:rsidRPr="0048133C" w:rsidRDefault="00C431E1" w:rsidP="00C431E1">
      <w:pPr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:rsidR="00BE2C95" w:rsidRPr="00C431E1" w:rsidRDefault="00C431E1" w:rsidP="00C431E1">
      <w:pPr>
        <w:spacing w:after="0" w:line="240" w:lineRule="auto"/>
        <w:rPr>
          <w:b/>
        </w:rPr>
      </w:pPr>
      <w:r w:rsidRPr="0048133C">
        <w:rPr>
          <w:rFonts w:ascii="Times New Roman" w:eastAsia="Times New Roman" w:hAnsi="Times New Roman" w:cs="Times New Roman"/>
          <w:lang w:val="en-US" w:eastAsia="it-IT"/>
        </w:rPr>
        <w:t xml:space="preserve">                                                                                                                   </w:t>
      </w:r>
      <w:r w:rsidRPr="0048133C">
        <w:rPr>
          <w:rFonts w:ascii="Times New Roman" w:eastAsia="Times New Roman" w:hAnsi="Times New Roman" w:cs="Times New Roman"/>
          <w:b/>
          <w:lang w:val="en-US" w:eastAsia="it-IT"/>
        </w:rPr>
        <w:t xml:space="preserve"> </w:t>
      </w:r>
      <w:r w:rsidRPr="00DA5F33">
        <w:rPr>
          <w:rFonts w:ascii="Times New Roman" w:eastAsia="Times New Roman" w:hAnsi="Times New Roman" w:cs="Times New Roman"/>
          <w:b/>
          <w:lang w:val="fr-FR" w:eastAsia="it-IT"/>
        </w:rPr>
        <w:t xml:space="preserve">The CA </w:t>
      </w:r>
      <w:proofErr w:type="spellStart"/>
      <w:r w:rsidRPr="00DA5F33">
        <w:rPr>
          <w:rFonts w:ascii="Times New Roman" w:eastAsia="Times New Roman" w:hAnsi="Times New Roman" w:cs="Times New Roman"/>
          <w:b/>
          <w:lang w:val="fr-FR" w:eastAsia="it-IT"/>
        </w:rPr>
        <w:t>Fimem</w:t>
      </w:r>
      <w:proofErr w:type="spellEnd"/>
      <w:r w:rsidRPr="00DA5F33">
        <w:rPr>
          <w:rFonts w:ascii="Times New Roman" w:eastAsia="Times New Roman" w:hAnsi="Times New Roman" w:cs="Times New Roman"/>
          <w:b/>
          <w:lang w:val="fr-FR" w:eastAsia="it-IT"/>
        </w:rPr>
        <w:t xml:space="preserve"> </w:t>
      </w:r>
    </w:p>
    <w:sectPr w:rsidR="00BE2C95" w:rsidRPr="00C431E1" w:rsidSect="004B649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60E3"/>
    <w:multiLevelType w:val="hybridMultilevel"/>
    <w:tmpl w:val="81529D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1"/>
    <w:rsid w:val="00092040"/>
    <w:rsid w:val="00301E3B"/>
    <w:rsid w:val="00396CA4"/>
    <w:rsid w:val="00431FAF"/>
    <w:rsid w:val="0048133C"/>
    <w:rsid w:val="00A82471"/>
    <w:rsid w:val="00BE2C95"/>
    <w:rsid w:val="00C431E1"/>
    <w:rsid w:val="00E47B4E"/>
    <w:rsid w:val="00F10BF6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2669"/>
  <w15:docId w15:val="{DFFA6DD4-8E11-4C41-ADD9-37A6B4AC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E1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31E1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31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1E1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</dc:creator>
  <cp:lastModifiedBy>Microsoft Office User</cp:lastModifiedBy>
  <cp:revision>3</cp:revision>
  <dcterms:created xsi:type="dcterms:W3CDTF">2020-10-02T20:14:00Z</dcterms:created>
  <dcterms:modified xsi:type="dcterms:W3CDTF">2020-10-02T20:15:00Z</dcterms:modified>
</cp:coreProperties>
</file>