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FFE7F" w14:textId="77777777" w:rsidR="00697EBA" w:rsidRPr="006D0219" w:rsidRDefault="001966AE" w:rsidP="002C5192">
      <w:pPr>
        <w:spacing w:line="276" w:lineRule="auto"/>
        <w:rPr>
          <w:rFonts w:ascii="Arial" w:hAnsi="Arial" w:cs="Arial"/>
          <w:b/>
          <w:sz w:val="24"/>
          <w:szCs w:val="24"/>
        </w:rPr>
      </w:pPr>
      <w:bookmarkStart w:id="0" w:name="_GoBack"/>
      <w:bookmarkEnd w:id="0"/>
      <w:r w:rsidRPr="006D0219">
        <w:rPr>
          <w:rFonts w:ascii="Arial" w:hAnsi="Arial" w:cs="Arial"/>
          <w:b/>
          <w:sz w:val="24"/>
          <w:szCs w:val="24"/>
        </w:rPr>
        <w:t>Asamblea de la FIMEM: primera parte</w:t>
      </w:r>
    </w:p>
    <w:p w14:paraId="11133252" w14:textId="77777777" w:rsidR="001966AE" w:rsidRPr="006D0219" w:rsidRDefault="001966AE" w:rsidP="002C5192">
      <w:pPr>
        <w:spacing w:line="276" w:lineRule="auto"/>
        <w:rPr>
          <w:rFonts w:ascii="Arial" w:hAnsi="Arial" w:cs="Arial"/>
          <w:sz w:val="24"/>
          <w:szCs w:val="24"/>
        </w:rPr>
      </w:pPr>
      <w:r w:rsidRPr="006D0219">
        <w:rPr>
          <w:rFonts w:ascii="Arial" w:hAnsi="Arial" w:cs="Arial"/>
          <w:sz w:val="24"/>
          <w:szCs w:val="24"/>
        </w:rPr>
        <w:t>29 agosto de 2020</w:t>
      </w:r>
    </w:p>
    <w:p w14:paraId="287E21B9" w14:textId="77777777" w:rsidR="001966AE" w:rsidRPr="006D0219" w:rsidRDefault="001966AE" w:rsidP="002C5192">
      <w:pPr>
        <w:spacing w:line="276" w:lineRule="auto"/>
        <w:rPr>
          <w:rFonts w:ascii="Arial" w:hAnsi="Arial" w:cs="Arial"/>
          <w:sz w:val="24"/>
          <w:szCs w:val="24"/>
        </w:rPr>
      </w:pPr>
      <w:r w:rsidRPr="006D0219">
        <w:rPr>
          <w:rFonts w:ascii="Arial" w:hAnsi="Arial" w:cs="Arial"/>
          <w:sz w:val="24"/>
          <w:szCs w:val="24"/>
        </w:rPr>
        <w:t>08:00 AM Montevideo- Uruguay</w:t>
      </w:r>
    </w:p>
    <w:p w14:paraId="09E076F3" w14:textId="77777777" w:rsidR="001966AE" w:rsidRPr="006D0219" w:rsidRDefault="001966AE" w:rsidP="002C5192">
      <w:pPr>
        <w:spacing w:line="276" w:lineRule="auto"/>
        <w:rPr>
          <w:rFonts w:ascii="Arial" w:hAnsi="Arial" w:cs="Arial"/>
          <w:sz w:val="24"/>
          <w:szCs w:val="24"/>
        </w:rPr>
      </w:pPr>
      <w:r w:rsidRPr="006D0219">
        <w:rPr>
          <w:rFonts w:ascii="Arial" w:hAnsi="Arial" w:cs="Arial"/>
          <w:sz w:val="24"/>
          <w:szCs w:val="24"/>
        </w:rPr>
        <w:t>6:00 Am Ciudad de México</w:t>
      </w:r>
    </w:p>
    <w:p w14:paraId="033FF95C" w14:textId="77777777" w:rsidR="001966AE" w:rsidRPr="006D0219" w:rsidRDefault="001966AE" w:rsidP="002C5192">
      <w:pPr>
        <w:spacing w:line="276" w:lineRule="auto"/>
        <w:rPr>
          <w:rFonts w:ascii="Arial" w:hAnsi="Arial" w:cs="Arial"/>
          <w:sz w:val="24"/>
          <w:szCs w:val="24"/>
        </w:rPr>
      </w:pPr>
      <w:r w:rsidRPr="006D0219">
        <w:rPr>
          <w:rFonts w:ascii="Arial" w:hAnsi="Arial" w:cs="Arial"/>
          <w:sz w:val="24"/>
          <w:szCs w:val="24"/>
        </w:rPr>
        <w:t>7:00 AM Canadá</w:t>
      </w:r>
    </w:p>
    <w:p w14:paraId="484DF0EC" w14:textId="77777777" w:rsidR="001966AE" w:rsidRPr="006D0219" w:rsidRDefault="001966AE" w:rsidP="002C5192">
      <w:pPr>
        <w:spacing w:line="276" w:lineRule="auto"/>
        <w:rPr>
          <w:rFonts w:ascii="Arial" w:hAnsi="Arial" w:cs="Arial"/>
          <w:sz w:val="24"/>
          <w:szCs w:val="24"/>
        </w:rPr>
      </w:pPr>
      <w:r w:rsidRPr="006D0219">
        <w:rPr>
          <w:rFonts w:ascii="Arial" w:hAnsi="Arial" w:cs="Arial"/>
          <w:sz w:val="24"/>
          <w:szCs w:val="24"/>
        </w:rPr>
        <w:t>12:00 Camerún</w:t>
      </w:r>
    </w:p>
    <w:p w14:paraId="712077E8" w14:textId="77777777" w:rsidR="001966AE" w:rsidRPr="006D0219" w:rsidRDefault="001966AE" w:rsidP="002C5192">
      <w:pPr>
        <w:spacing w:line="276" w:lineRule="auto"/>
        <w:rPr>
          <w:rFonts w:ascii="Arial" w:hAnsi="Arial" w:cs="Arial"/>
          <w:sz w:val="24"/>
          <w:szCs w:val="24"/>
        </w:rPr>
      </w:pPr>
      <w:r w:rsidRPr="006D0219">
        <w:rPr>
          <w:rFonts w:ascii="Arial" w:hAnsi="Arial" w:cs="Arial"/>
          <w:sz w:val="24"/>
          <w:szCs w:val="24"/>
        </w:rPr>
        <w:t>13:00 Europa Central.</w:t>
      </w:r>
    </w:p>
    <w:p w14:paraId="05A4FEE3" w14:textId="348A4B9E" w:rsidR="001966AE" w:rsidRPr="006D0219" w:rsidRDefault="001966AE" w:rsidP="002C5192">
      <w:pPr>
        <w:spacing w:line="276" w:lineRule="auto"/>
        <w:rPr>
          <w:rFonts w:ascii="Arial" w:hAnsi="Arial" w:cs="Arial"/>
          <w:sz w:val="24"/>
          <w:szCs w:val="24"/>
        </w:rPr>
      </w:pPr>
      <w:r w:rsidRPr="006D0219">
        <w:rPr>
          <w:rFonts w:ascii="Arial" w:hAnsi="Arial" w:cs="Arial"/>
          <w:sz w:val="24"/>
          <w:szCs w:val="24"/>
        </w:rPr>
        <w:t>Presentes 12 m</w:t>
      </w:r>
      <w:r w:rsidR="00B22105">
        <w:rPr>
          <w:rFonts w:ascii="Arial" w:hAnsi="Arial" w:cs="Arial"/>
          <w:sz w:val="24"/>
          <w:szCs w:val="24"/>
        </w:rPr>
        <w:t>ovimientos de lengua francesa, 8</w:t>
      </w:r>
      <w:r w:rsidRPr="006D0219">
        <w:rPr>
          <w:rFonts w:ascii="Arial" w:hAnsi="Arial" w:cs="Arial"/>
          <w:sz w:val="24"/>
          <w:szCs w:val="24"/>
        </w:rPr>
        <w:t xml:space="preserve"> de lengua española, 3 de lengua alemana…</w:t>
      </w:r>
      <w:r w:rsidR="009545D3" w:rsidRPr="006D0219">
        <w:rPr>
          <w:rFonts w:ascii="Arial" w:hAnsi="Arial" w:cs="Arial"/>
          <w:sz w:val="24"/>
          <w:szCs w:val="24"/>
        </w:rPr>
        <w:t xml:space="preserve"> ¿en total 26 movimientos y 33 delegados?</w:t>
      </w:r>
      <w:r w:rsidR="00805E87" w:rsidRPr="006D0219">
        <w:rPr>
          <w:rFonts w:ascii="Arial" w:hAnsi="Arial" w:cs="Arial"/>
          <w:sz w:val="24"/>
          <w:szCs w:val="24"/>
        </w:rPr>
        <w:t xml:space="preserve"> </w:t>
      </w:r>
    </w:p>
    <w:p w14:paraId="25D30AD5" w14:textId="77777777" w:rsidR="001966AE" w:rsidRPr="006D0219" w:rsidRDefault="001966AE" w:rsidP="002C5192">
      <w:pPr>
        <w:spacing w:line="276" w:lineRule="auto"/>
        <w:rPr>
          <w:rFonts w:ascii="Arial" w:hAnsi="Arial" w:cs="Arial"/>
          <w:sz w:val="24"/>
          <w:szCs w:val="24"/>
        </w:rPr>
      </w:pPr>
      <w:r w:rsidRPr="006D0219">
        <w:rPr>
          <w:rFonts w:ascii="Arial" w:hAnsi="Arial" w:cs="Arial"/>
          <w:sz w:val="24"/>
          <w:szCs w:val="24"/>
        </w:rPr>
        <w:t>No están presentes los movimientos que solicitan su afiliación a la FIMEM: Ghana Y Congo</w:t>
      </w:r>
      <w:r w:rsidR="00765F3D" w:rsidRPr="006D0219">
        <w:rPr>
          <w:rFonts w:ascii="Arial" w:hAnsi="Arial" w:cs="Arial"/>
          <w:sz w:val="24"/>
          <w:szCs w:val="24"/>
        </w:rPr>
        <w:t>.</w:t>
      </w:r>
    </w:p>
    <w:p w14:paraId="2C5341FB" w14:textId="77777777" w:rsidR="005F2081" w:rsidRPr="006D0219" w:rsidRDefault="00674F9E" w:rsidP="002C5192">
      <w:pPr>
        <w:spacing w:line="276" w:lineRule="auto"/>
        <w:rPr>
          <w:rFonts w:ascii="Arial" w:hAnsi="Arial" w:cs="Arial"/>
          <w:sz w:val="24"/>
          <w:szCs w:val="24"/>
        </w:rPr>
      </w:pPr>
      <w:r w:rsidRPr="006D0219">
        <w:rPr>
          <w:rFonts w:ascii="Arial" w:hAnsi="Arial" w:cs="Arial"/>
          <w:sz w:val="24"/>
          <w:szCs w:val="24"/>
        </w:rPr>
        <w:t xml:space="preserve">Se elige la mesa </w:t>
      </w:r>
      <w:r w:rsidR="005F2081" w:rsidRPr="006D0219">
        <w:rPr>
          <w:rFonts w:ascii="Arial" w:hAnsi="Arial" w:cs="Arial"/>
          <w:sz w:val="24"/>
          <w:szCs w:val="24"/>
        </w:rPr>
        <w:t>de responsables de la gestión técnica del AGV</w:t>
      </w:r>
      <w:r w:rsidR="006D2549" w:rsidRPr="006D0219">
        <w:rPr>
          <w:rFonts w:ascii="Arial" w:hAnsi="Arial" w:cs="Arial"/>
          <w:sz w:val="24"/>
          <w:szCs w:val="24"/>
        </w:rPr>
        <w:t xml:space="preserve"> </w:t>
      </w:r>
    </w:p>
    <w:p w14:paraId="1117014B" w14:textId="20732D5E" w:rsidR="006D2549" w:rsidRDefault="007B59BF" w:rsidP="002C5192">
      <w:pPr>
        <w:spacing w:line="276" w:lineRule="auto"/>
        <w:rPr>
          <w:rFonts w:ascii="Arial" w:hAnsi="Arial" w:cs="Arial"/>
          <w:sz w:val="24"/>
          <w:szCs w:val="24"/>
        </w:rPr>
      </w:pPr>
      <w:r>
        <w:rPr>
          <w:rFonts w:ascii="Arial" w:hAnsi="Arial" w:cs="Arial"/>
          <w:sz w:val="24"/>
          <w:szCs w:val="24"/>
        </w:rPr>
        <w:t>Presidenta Lulu Mü</w:t>
      </w:r>
      <w:r w:rsidR="006D2549" w:rsidRPr="006D0219">
        <w:rPr>
          <w:rFonts w:ascii="Arial" w:hAnsi="Arial" w:cs="Arial"/>
          <w:sz w:val="24"/>
          <w:szCs w:val="24"/>
        </w:rPr>
        <w:t>ller</w:t>
      </w:r>
    </w:p>
    <w:p w14:paraId="5BF8163D" w14:textId="123B864D" w:rsidR="00B22105" w:rsidRPr="006D0219" w:rsidRDefault="00B22105" w:rsidP="002C5192">
      <w:pPr>
        <w:spacing w:line="276" w:lineRule="auto"/>
        <w:rPr>
          <w:rFonts w:ascii="Arial" w:hAnsi="Arial" w:cs="Arial"/>
          <w:sz w:val="24"/>
          <w:szCs w:val="24"/>
        </w:rPr>
      </w:pPr>
      <w:r w:rsidRPr="00B22105">
        <w:rPr>
          <w:rFonts w:ascii="Arial" w:hAnsi="Arial" w:cs="Arial"/>
          <w:sz w:val="24"/>
          <w:szCs w:val="24"/>
        </w:rPr>
        <w:t>Suplente: Teresita en caso de mala conexión</w:t>
      </w:r>
    </w:p>
    <w:p w14:paraId="3A995C2F" w14:textId="77777777" w:rsidR="006D2549" w:rsidRPr="006D0219" w:rsidRDefault="006D2549" w:rsidP="002C5192">
      <w:pPr>
        <w:spacing w:line="276" w:lineRule="auto"/>
        <w:rPr>
          <w:rFonts w:ascii="Arial" w:hAnsi="Arial" w:cs="Arial"/>
          <w:sz w:val="24"/>
          <w:szCs w:val="24"/>
        </w:rPr>
      </w:pPr>
      <w:r w:rsidRPr="006D0219">
        <w:rPr>
          <w:rFonts w:ascii="Arial" w:hAnsi="Arial" w:cs="Arial"/>
          <w:sz w:val="24"/>
          <w:szCs w:val="24"/>
        </w:rPr>
        <w:t>Moderadora Gabriela Varaldi</w:t>
      </w:r>
    </w:p>
    <w:p w14:paraId="28724AEC" w14:textId="4E0DC1DB" w:rsidR="006D2549" w:rsidRPr="006D0219" w:rsidRDefault="00431C85" w:rsidP="002C5192">
      <w:pPr>
        <w:spacing w:line="276" w:lineRule="auto"/>
        <w:rPr>
          <w:rFonts w:ascii="Arial" w:hAnsi="Arial" w:cs="Arial"/>
          <w:sz w:val="24"/>
          <w:szCs w:val="24"/>
        </w:rPr>
      </w:pPr>
      <w:r w:rsidRPr="006D0219">
        <w:rPr>
          <w:rFonts w:ascii="Arial" w:hAnsi="Arial" w:cs="Arial"/>
          <w:sz w:val="24"/>
          <w:szCs w:val="24"/>
        </w:rPr>
        <w:t>Toman notas para el acta Juan Férnandez y Pilar Fontevedra</w:t>
      </w:r>
      <w:r w:rsidR="00805E87" w:rsidRPr="006D0219">
        <w:rPr>
          <w:rFonts w:ascii="Arial" w:hAnsi="Arial" w:cs="Arial"/>
          <w:sz w:val="24"/>
          <w:szCs w:val="24"/>
        </w:rPr>
        <w:t xml:space="preserve"> y en la segunda parte Anna D’Auria y Giancarlo Cavinato</w:t>
      </w:r>
      <w:r w:rsidR="006A66CF">
        <w:rPr>
          <w:rFonts w:ascii="Arial" w:hAnsi="Arial" w:cs="Arial"/>
          <w:sz w:val="24"/>
          <w:szCs w:val="24"/>
        </w:rPr>
        <w:t>.</w:t>
      </w:r>
      <w:r w:rsidR="00805E87" w:rsidRPr="006D0219">
        <w:rPr>
          <w:rFonts w:ascii="Arial" w:hAnsi="Arial" w:cs="Arial"/>
          <w:sz w:val="24"/>
          <w:szCs w:val="24"/>
        </w:rPr>
        <w:t xml:space="preserve"> </w:t>
      </w:r>
    </w:p>
    <w:p w14:paraId="43B0FD07" w14:textId="565D22D2" w:rsidR="00431C85" w:rsidRPr="006D0219" w:rsidRDefault="007B59BF" w:rsidP="002C5192">
      <w:pPr>
        <w:spacing w:line="276" w:lineRule="auto"/>
        <w:rPr>
          <w:rFonts w:ascii="Arial" w:hAnsi="Arial" w:cs="Arial"/>
          <w:sz w:val="24"/>
          <w:szCs w:val="24"/>
        </w:rPr>
      </w:pPr>
      <w:r>
        <w:rPr>
          <w:rFonts w:ascii="Arial" w:hAnsi="Arial" w:cs="Arial"/>
          <w:sz w:val="24"/>
          <w:szCs w:val="24"/>
        </w:rPr>
        <w:t>Asma</w:t>
      </w:r>
      <w:r w:rsidR="00431C85" w:rsidRPr="006D0219">
        <w:rPr>
          <w:rFonts w:ascii="Arial" w:hAnsi="Arial" w:cs="Arial"/>
          <w:sz w:val="24"/>
          <w:szCs w:val="24"/>
        </w:rPr>
        <w:t xml:space="preserve"> controla los tiempos</w:t>
      </w:r>
      <w:r w:rsidR="006A66CF">
        <w:rPr>
          <w:rFonts w:ascii="Arial" w:hAnsi="Arial" w:cs="Arial"/>
          <w:sz w:val="24"/>
          <w:szCs w:val="24"/>
        </w:rPr>
        <w:t xml:space="preserve"> de las intervenciones.</w:t>
      </w:r>
    </w:p>
    <w:p w14:paraId="77E7BF58" w14:textId="34080414" w:rsidR="004D42B5" w:rsidRPr="006D0219" w:rsidRDefault="00431C85" w:rsidP="002C5192">
      <w:pPr>
        <w:spacing w:line="276" w:lineRule="auto"/>
        <w:rPr>
          <w:rFonts w:ascii="Arial" w:hAnsi="Arial" w:cs="Arial"/>
          <w:sz w:val="24"/>
          <w:szCs w:val="24"/>
        </w:rPr>
      </w:pPr>
      <w:r w:rsidRPr="006D0219">
        <w:rPr>
          <w:rFonts w:ascii="Arial" w:hAnsi="Arial" w:cs="Arial"/>
          <w:sz w:val="24"/>
          <w:szCs w:val="24"/>
        </w:rPr>
        <w:t>Marisa del MMEM</w:t>
      </w:r>
      <w:r w:rsidR="006A66CF">
        <w:rPr>
          <w:rFonts w:ascii="Arial" w:hAnsi="Arial" w:cs="Arial"/>
          <w:sz w:val="24"/>
          <w:szCs w:val="24"/>
        </w:rPr>
        <w:t xml:space="preserve"> y Monique</w:t>
      </w:r>
      <w:r w:rsidRPr="006D0219">
        <w:rPr>
          <w:rFonts w:ascii="Arial" w:hAnsi="Arial" w:cs="Arial"/>
          <w:sz w:val="24"/>
          <w:szCs w:val="24"/>
        </w:rPr>
        <w:t xml:space="preserve"> da</w:t>
      </w:r>
      <w:r w:rsidR="006A66CF">
        <w:rPr>
          <w:rFonts w:ascii="Arial" w:hAnsi="Arial" w:cs="Arial"/>
          <w:sz w:val="24"/>
          <w:szCs w:val="24"/>
        </w:rPr>
        <w:t>n</w:t>
      </w:r>
      <w:r w:rsidRPr="006D0219">
        <w:rPr>
          <w:rFonts w:ascii="Arial" w:hAnsi="Arial" w:cs="Arial"/>
          <w:sz w:val="24"/>
          <w:szCs w:val="24"/>
        </w:rPr>
        <w:t xml:space="preserve"> la palabra</w:t>
      </w:r>
    </w:p>
    <w:p w14:paraId="10A48FF4" w14:textId="2BA0486B" w:rsidR="00822C89" w:rsidRPr="006D0219" w:rsidRDefault="006B2CE2" w:rsidP="002C5192">
      <w:pPr>
        <w:spacing w:line="276" w:lineRule="auto"/>
        <w:rPr>
          <w:rFonts w:ascii="Arial" w:hAnsi="Arial" w:cs="Arial"/>
          <w:sz w:val="24"/>
          <w:szCs w:val="24"/>
        </w:rPr>
      </w:pPr>
      <w:r w:rsidRPr="006B2CE2">
        <w:rPr>
          <w:rFonts w:ascii="Arial" w:hAnsi="Arial" w:cs="Arial"/>
          <w:sz w:val="24"/>
          <w:szCs w:val="24"/>
        </w:rPr>
        <w:t>Traductores: Ricardo en inglés-español, Tere y Andrea en francés-español</w:t>
      </w:r>
    </w:p>
    <w:p w14:paraId="14333638" w14:textId="77777777" w:rsidR="00822C89" w:rsidRDefault="00822C89" w:rsidP="002C5192">
      <w:pPr>
        <w:spacing w:line="276" w:lineRule="auto"/>
        <w:rPr>
          <w:rFonts w:ascii="Arial" w:hAnsi="Arial" w:cs="Arial"/>
          <w:sz w:val="24"/>
          <w:szCs w:val="24"/>
        </w:rPr>
      </w:pPr>
      <w:r w:rsidRPr="006D0219">
        <w:rPr>
          <w:rFonts w:ascii="Arial" w:hAnsi="Arial" w:cs="Arial"/>
          <w:sz w:val="24"/>
          <w:szCs w:val="24"/>
        </w:rPr>
        <w:t>Votaciones Lanfranco y Toyo</w:t>
      </w:r>
    </w:p>
    <w:p w14:paraId="4EE3FB56" w14:textId="77777777" w:rsidR="00FD0D96" w:rsidRDefault="00FD0D96" w:rsidP="002C5192">
      <w:pPr>
        <w:spacing w:line="276" w:lineRule="auto"/>
        <w:rPr>
          <w:rFonts w:ascii="Arial" w:hAnsi="Arial" w:cs="Arial"/>
          <w:sz w:val="24"/>
          <w:szCs w:val="24"/>
        </w:rPr>
      </w:pPr>
      <w:r w:rsidRPr="00FD0D96">
        <w:rPr>
          <w:rFonts w:ascii="Arial" w:hAnsi="Arial" w:cs="Arial"/>
          <w:sz w:val="24"/>
          <w:szCs w:val="24"/>
        </w:rPr>
        <w:t xml:space="preserve">Chat: Eli y Pato </w:t>
      </w:r>
    </w:p>
    <w:p w14:paraId="49D569AD" w14:textId="553CF401" w:rsidR="00FD0D96" w:rsidRDefault="00FD0D96" w:rsidP="002C5192">
      <w:pPr>
        <w:spacing w:line="276" w:lineRule="auto"/>
        <w:rPr>
          <w:rFonts w:ascii="Arial" w:hAnsi="Arial" w:cs="Arial"/>
          <w:sz w:val="24"/>
          <w:szCs w:val="24"/>
        </w:rPr>
      </w:pPr>
      <w:r>
        <w:rPr>
          <w:rFonts w:ascii="Arial" w:hAnsi="Arial" w:cs="Arial"/>
          <w:sz w:val="24"/>
          <w:szCs w:val="24"/>
        </w:rPr>
        <w:t>Emisión en F</w:t>
      </w:r>
      <w:r w:rsidRPr="00FD0D96">
        <w:rPr>
          <w:rFonts w:ascii="Arial" w:hAnsi="Arial" w:cs="Arial"/>
          <w:sz w:val="24"/>
          <w:szCs w:val="24"/>
        </w:rPr>
        <w:t xml:space="preserve">acebook: Toyo </w:t>
      </w:r>
    </w:p>
    <w:p w14:paraId="60C73E7B" w14:textId="1B43DB48" w:rsidR="00FD0D96" w:rsidRPr="006D0219" w:rsidRDefault="00FD0D96" w:rsidP="002C5192">
      <w:pPr>
        <w:spacing w:line="276" w:lineRule="auto"/>
        <w:rPr>
          <w:rFonts w:ascii="Arial" w:hAnsi="Arial" w:cs="Arial"/>
          <w:sz w:val="24"/>
          <w:szCs w:val="24"/>
        </w:rPr>
      </w:pPr>
      <w:r w:rsidRPr="00FD0D96">
        <w:rPr>
          <w:rFonts w:ascii="Arial" w:hAnsi="Arial" w:cs="Arial"/>
          <w:sz w:val="24"/>
          <w:szCs w:val="24"/>
        </w:rPr>
        <w:t>Comentarios de Facebook: Marcela</w:t>
      </w:r>
    </w:p>
    <w:p w14:paraId="0BB3CD20" w14:textId="77777777" w:rsidR="00765F3D" w:rsidRPr="006D0219" w:rsidRDefault="00765F3D" w:rsidP="002C5192">
      <w:pPr>
        <w:spacing w:line="276" w:lineRule="auto"/>
        <w:rPr>
          <w:rFonts w:ascii="Arial" w:hAnsi="Arial" w:cs="Arial"/>
          <w:sz w:val="24"/>
          <w:szCs w:val="24"/>
        </w:rPr>
      </w:pPr>
      <w:r w:rsidRPr="006D0219">
        <w:rPr>
          <w:rFonts w:ascii="Arial" w:hAnsi="Arial" w:cs="Arial"/>
          <w:sz w:val="24"/>
          <w:szCs w:val="24"/>
        </w:rPr>
        <w:t>Después de los saludos de la presidenta de la FIMEM, que agradece el trabajo cooperativo para llegar a esta Asamblea General</w:t>
      </w:r>
      <w:r w:rsidR="00EB0E68" w:rsidRPr="006D0219">
        <w:rPr>
          <w:rFonts w:ascii="Arial" w:hAnsi="Arial" w:cs="Arial"/>
          <w:sz w:val="24"/>
          <w:szCs w:val="24"/>
        </w:rPr>
        <w:t>. Declara abierta la asamblea.</w:t>
      </w:r>
    </w:p>
    <w:p w14:paraId="0BD102BE" w14:textId="77777777" w:rsidR="00EB0E68" w:rsidRPr="006D0219" w:rsidRDefault="00EB0E68" w:rsidP="002C5192">
      <w:pPr>
        <w:spacing w:line="276" w:lineRule="auto"/>
        <w:rPr>
          <w:rFonts w:ascii="Arial" w:hAnsi="Arial" w:cs="Arial"/>
          <w:sz w:val="24"/>
          <w:szCs w:val="24"/>
        </w:rPr>
      </w:pPr>
      <w:r w:rsidRPr="006D0219">
        <w:rPr>
          <w:rFonts w:ascii="Arial" w:hAnsi="Arial" w:cs="Arial"/>
          <w:sz w:val="24"/>
          <w:szCs w:val="24"/>
        </w:rPr>
        <w:t xml:space="preserve">Lanfranco </w:t>
      </w:r>
      <w:r w:rsidR="005F2081" w:rsidRPr="006D0219">
        <w:rPr>
          <w:rFonts w:ascii="Arial" w:hAnsi="Arial" w:cs="Arial"/>
          <w:sz w:val="24"/>
          <w:szCs w:val="24"/>
        </w:rPr>
        <w:t>del CA explica</w:t>
      </w:r>
      <w:r w:rsidRPr="006D0219">
        <w:rPr>
          <w:rFonts w:ascii="Arial" w:hAnsi="Arial" w:cs="Arial"/>
          <w:sz w:val="24"/>
          <w:szCs w:val="24"/>
        </w:rPr>
        <w:t xml:space="preserve"> el Orden del Día y un reglamento de funcionamiento de esta asamblea, elaborado con la comisión Asamblea General Virtual.</w:t>
      </w:r>
    </w:p>
    <w:p w14:paraId="6C62FCC0" w14:textId="77777777" w:rsidR="002F0FBB" w:rsidRPr="006D0219" w:rsidRDefault="002F0FBB" w:rsidP="002C5192">
      <w:pPr>
        <w:spacing w:line="276" w:lineRule="auto"/>
        <w:rPr>
          <w:rFonts w:ascii="Arial" w:hAnsi="Arial" w:cs="Arial"/>
          <w:sz w:val="24"/>
          <w:szCs w:val="24"/>
        </w:rPr>
      </w:pPr>
      <w:r w:rsidRPr="006D0219">
        <w:rPr>
          <w:rFonts w:ascii="Arial" w:hAnsi="Arial" w:cs="Arial"/>
          <w:sz w:val="24"/>
          <w:szCs w:val="24"/>
        </w:rPr>
        <w:t>El MEPA pregunta por las mociones que no han sido incluidas en el Orden del Día</w:t>
      </w:r>
      <w:r w:rsidR="00B17564" w:rsidRPr="006D0219">
        <w:rPr>
          <w:rFonts w:ascii="Arial" w:hAnsi="Arial" w:cs="Arial"/>
          <w:sz w:val="24"/>
          <w:szCs w:val="24"/>
        </w:rPr>
        <w:t xml:space="preserve"> y pide que cada moción sea expuesta a la asamblea por el movimiento que las presenta.</w:t>
      </w:r>
    </w:p>
    <w:p w14:paraId="2C8747C3" w14:textId="77777777" w:rsidR="00B17564" w:rsidRPr="006D0219" w:rsidRDefault="00B17564" w:rsidP="002C5192">
      <w:pPr>
        <w:spacing w:line="276" w:lineRule="auto"/>
        <w:rPr>
          <w:rFonts w:ascii="Arial" w:hAnsi="Arial" w:cs="Arial"/>
          <w:sz w:val="24"/>
          <w:szCs w:val="24"/>
        </w:rPr>
      </w:pPr>
      <w:r w:rsidRPr="006D0219">
        <w:rPr>
          <w:rFonts w:ascii="Arial" w:hAnsi="Arial" w:cs="Arial"/>
          <w:sz w:val="24"/>
          <w:szCs w:val="24"/>
        </w:rPr>
        <w:lastRenderedPageBreak/>
        <w:t>El CA, Sylviane Amiet responde que es el CA el que decide quien las pres</w:t>
      </w:r>
      <w:r w:rsidR="001B6F55" w:rsidRPr="006D0219">
        <w:rPr>
          <w:rFonts w:ascii="Arial" w:hAnsi="Arial" w:cs="Arial"/>
          <w:sz w:val="24"/>
          <w:szCs w:val="24"/>
        </w:rPr>
        <w:t>e</w:t>
      </w:r>
      <w:r w:rsidRPr="006D0219">
        <w:rPr>
          <w:rFonts w:ascii="Arial" w:hAnsi="Arial" w:cs="Arial"/>
          <w:sz w:val="24"/>
          <w:szCs w:val="24"/>
        </w:rPr>
        <w:t>nta.</w:t>
      </w:r>
      <w:r w:rsidR="004B59FB" w:rsidRPr="006D0219">
        <w:rPr>
          <w:rFonts w:ascii="Arial" w:hAnsi="Arial" w:cs="Arial"/>
          <w:sz w:val="24"/>
          <w:szCs w:val="24"/>
        </w:rPr>
        <w:t xml:space="preserve"> Que se han incluido algunas mociones y que se incluirán las otras si hay tiempo.</w:t>
      </w:r>
    </w:p>
    <w:p w14:paraId="5CD8E0F9" w14:textId="77777777" w:rsidR="00822C89" w:rsidRPr="006D0219" w:rsidRDefault="00822C89" w:rsidP="002C5192">
      <w:pPr>
        <w:spacing w:line="276" w:lineRule="auto"/>
        <w:rPr>
          <w:rFonts w:ascii="Arial" w:hAnsi="Arial" w:cs="Arial"/>
          <w:sz w:val="24"/>
          <w:szCs w:val="24"/>
        </w:rPr>
      </w:pPr>
      <w:r w:rsidRPr="006D0219">
        <w:rPr>
          <w:rFonts w:ascii="Arial" w:hAnsi="Arial" w:cs="Arial"/>
          <w:sz w:val="24"/>
          <w:szCs w:val="24"/>
        </w:rPr>
        <w:t>Anna del MCE pide que se incluya la moción de la Red de Delegados, no entiende por</w:t>
      </w:r>
      <w:r w:rsidR="009545D3" w:rsidRPr="006D0219">
        <w:rPr>
          <w:rFonts w:ascii="Arial" w:hAnsi="Arial" w:cs="Arial"/>
          <w:sz w:val="24"/>
          <w:szCs w:val="24"/>
        </w:rPr>
        <w:t xml:space="preserve"> </w:t>
      </w:r>
      <w:r w:rsidRPr="006D0219">
        <w:rPr>
          <w:rFonts w:ascii="Arial" w:hAnsi="Arial" w:cs="Arial"/>
          <w:sz w:val="24"/>
          <w:szCs w:val="24"/>
        </w:rPr>
        <w:t>qué no se consideró importante</w:t>
      </w:r>
      <w:r w:rsidR="009545D3" w:rsidRPr="006D0219">
        <w:rPr>
          <w:rFonts w:ascii="Arial" w:hAnsi="Arial" w:cs="Arial"/>
          <w:sz w:val="24"/>
          <w:szCs w:val="24"/>
        </w:rPr>
        <w:t>.</w:t>
      </w:r>
    </w:p>
    <w:p w14:paraId="073BA832" w14:textId="5F50CCF2" w:rsidR="001B6F55" w:rsidRPr="006D0219" w:rsidRDefault="001B6F55" w:rsidP="002C5192">
      <w:pPr>
        <w:spacing w:line="276" w:lineRule="auto"/>
        <w:rPr>
          <w:rFonts w:ascii="Arial" w:hAnsi="Arial" w:cs="Arial"/>
          <w:sz w:val="24"/>
          <w:szCs w:val="24"/>
        </w:rPr>
      </w:pPr>
      <w:r w:rsidRPr="006D0219">
        <w:rPr>
          <w:rFonts w:ascii="Arial" w:hAnsi="Arial" w:cs="Arial"/>
          <w:sz w:val="24"/>
          <w:szCs w:val="24"/>
        </w:rPr>
        <w:t>El MCEP pregunta por qué no está en el orden del día</w:t>
      </w:r>
      <w:r w:rsidR="0055461A" w:rsidRPr="006D0219">
        <w:rPr>
          <w:rFonts w:ascii="Arial" w:hAnsi="Arial" w:cs="Arial"/>
          <w:sz w:val="24"/>
          <w:szCs w:val="24"/>
        </w:rPr>
        <w:t xml:space="preserve"> la</w:t>
      </w:r>
      <w:r w:rsidRPr="006D0219">
        <w:rPr>
          <w:rFonts w:ascii="Arial" w:hAnsi="Arial" w:cs="Arial"/>
          <w:sz w:val="24"/>
          <w:szCs w:val="24"/>
        </w:rPr>
        <w:t xml:space="preserve"> moción sobre la beca “Maestro Benaiges”, responde el CA que no ha recibido a tiempo los resúmenes que ha pedido y Marco </w:t>
      </w:r>
      <w:r w:rsidR="00805E87" w:rsidRPr="006D0219">
        <w:rPr>
          <w:rFonts w:ascii="Arial" w:hAnsi="Arial" w:cs="Arial"/>
          <w:sz w:val="24"/>
          <w:szCs w:val="24"/>
        </w:rPr>
        <w:t>Este</w:t>
      </w:r>
      <w:r w:rsidRPr="006D0219">
        <w:rPr>
          <w:rFonts w:ascii="Arial" w:hAnsi="Arial" w:cs="Arial"/>
          <w:sz w:val="24"/>
          <w:szCs w:val="24"/>
        </w:rPr>
        <w:t>ban del MMEM dice que se han remitido todas las mociones propuestas por los movimientos del grupo de lengua española, italiana y portuguesa y pide al CA que tenga la sensibilidad de incorporar las mociones.</w:t>
      </w:r>
    </w:p>
    <w:p w14:paraId="16B043AF" w14:textId="77777777" w:rsidR="001B6F55" w:rsidRPr="006D0219" w:rsidRDefault="001B6F55" w:rsidP="002C5192">
      <w:pPr>
        <w:spacing w:line="276" w:lineRule="auto"/>
        <w:rPr>
          <w:rFonts w:ascii="Arial" w:hAnsi="Arial" w:cs="Arial"/>
          <w:sz w:val="24"/>
          <w:szCs w:val="24"/>
        </w:rPr>
      </w:pPr>
      <w:r w:rsidRPr="006D0219">
        <w:rPr>
          <w:rFonts w:ascii="Arial" w:hAnsi="Arial" w:cs="Arial"/>
          <w:sz w:val="24"/>
          <w:szCs w:val="24"/>
        </w:rPr>
        <w:t>Tere Garduño pide la palabra para hacer una protesta por la no incorporación de las mociones</w:t>
      </w:r>
      <w:r w:rsidR="000A775D" w:rsidRPr="006D0219">
        <w:rPr>
          <w:rFonts w:ascii="Arial" w:hAnsi="Arial" w:cs="Arial"/>
          <w:sz w:val="24"/>
          <w:szCs w:val="24"/>
        </w:rPr>
        <w:t>, pues toda esta discusión</w:t>
      </w:r>
      <w:r w:rsidR="00020844" w:rsidRPr="006D0219">
        <w:rPr>
          <w:rFonts w:ascii="Arial" w:hAnsi="Arial" w:cs="Arial"/>
          <w:sz w:val="24"/>
          <w:szCs w:val="24"/>
        </w:rPr>
        <w:t xml:space="preserve"> y tiempo</w:t>
      </w:r>
      <w:r w:rsidR="000A775D" w:rsidRPr="006D0219">
        <w:rPr>
          <w:rFonts w:ascii="Arial" w:hAnsi="Arial" w:cs="Arial"/>
          <w:sz w:val="24"/>
          <w:szCs w:val="24"/>
        </w:rPr>
        <w:t xml:space="preserve"> se hubiera evitado si </w:t>
      </w:r>
      <w:r w:rsidR="00020844" w:rsidRPr="006D0219">
        <w:rPr>
          <w:rFonts w:ascii="Arial" w:hAnsi="Arial" w:cs="Arial"/>
          <w:sz w:val="24"/>
          <w:szCs w:val="24"/>
        </w:rPr>
        <w:t>se hubiera tenido en cuenta las propuestas enviadas y se hubiera escuchado a delegadas y delegados de los movimientos.</w:t>
      </w:r>
    </w:p>
    <w:p w14:paraId="032148ED" w14:textId="30A8EBFA" w:rsidR="00B22EFA" w:rsidRPr="006D0219" w:rsidRDefault="00B22EFA" w:rsidP="002C5192">
      <w:pPr>
        <w:spacing w:line="276" w:lineRule="auto"/>
        <w:rPr>
          <w:rFonts w:ascii="Arial" w:hAnsi="Arial" w:cs="Arial"/>
          <w:sz w:val="24"/>
          <w:szCs w:val="24"/>
        </w:rPr>
      </w:pPr>
      <w:r w:rsidRPr="006D0219">
        <w:rPr>
          <w:rFonts w:ascii="Arial" w:hAnsi="Arial" w:cs="Arial"/>
          <w:sz w:val="24"/>
          <w:szCs w:val="24"/>
        </w:rPr>
        <w:t>L</w:t>
      </w:r>
      <w:r w:rsidR="00D44B5B">
        <w:rPr>
          <w:rFonts w:ascii="Arial" w:hAnsi="Arial" w:cs="Arial"/>
          <w:sz w:val="24"/>
          <w:szCs w:val="24"/>
        </w:rPr>
        <w:t>a presidenta del CA excusa</w:t>
      </w:r>
      <w:r w:rsidRPr="006D0219">
        <w:rPr>
          <w:rFonts w:ascii="Arial" w:hAnsi="Arial" w:cs="Arial"/>
          <w:sz w:val="24"/>
          <w:szCs w:val="24"/>
        </w:rPr>
        <w:t xml:space="preserve"> por la situación tan difícil en la que hay que celebrar esta asamblea</w:t>
      </w:r>
      <w:r w:rsidR="00086076" w:rsidRPr="006D0219">
        <w:rPr>
          <w:rFonts w:ascii="Arial" w:hAnsi="Arial" w:cs="Arial"/>
          <w:sz w:val="24"/>
          <w:szCs w:val="24"/>
        </w:rPr>
        <w:t>.</w:t>
      </w:r>
    </w:p>
    <w:p w14:paraId="2EF74FFD" w14:textId="77777777" w:rsidR="0055461A" w:rsidRPr="006D0219" w:rsidRDefault="00086076" w:rsidP="002C5192">
      <w:pPr>
        <w:spacing w:line="276" w:lineRule="auto"/>
        <w:rPr>
          <w:rFonts w:ascii="Arial" w:hAnsi="Arial" w:cs="Arial"/>
          <w:sz w:val="24"/>
          <w:szCs w:val="24"/>
        </w:rPr>
      </w:pPr>
      <w:r w:rsidRPr="006D0219">
        <w:rPr>
          <w:rFonts w:ascii="Arial" w:hAnsi="Arial" w:cs="Arial"/>
          <w:sz w:val="24"/>
          <w:szCs w:val="24"/>
        </w:rPr>
        <w:t xml:space="preserve">Hortensia </w:t>
      </w:r>
      <w:r w:rsidR="0055461A" w:rsidRPr="006D0219">
        <w:rPr>
          <w:rFonts w:ascii="Arial" w:hAnsi="Arial" w:cs="Arial"/>
          <w:sz w:val="24"/>
          <w:szCs w:val="24"/>
        </w:rPr>
        <w:t>del MEPA interviene para pedir</w:t>
      </w:r>
      <w:r w:rsidRPr="006D0219">
        <w:rPr>
          <w:rFonts w:ascii="Arial" w:hAnsi="Arial" w:cs="Arial"/>
          <w:sz w:val="24"/>
          <w:szCs w:val="24"/>
        </w:rPr>
        <w:t xml:space="preserve"> que la moción sobre la beca Benaiges sea admitida y que el MCEP explique la situación sobre la misma. </w:t>
      </w:r>
    </w:p>
    <w:p w14:paraId="60C476FA" w14:textId="77777777" w:rsidR="00606628" w:rsidRPr="006D0219" w:rsidRDefault="00606628" w:rsidP="002C5192">
      <w:pPr>
        <w:spacing w:line="276" w:lineRule="auto"/>
        <w:rPr>
          <w:rFonts w:ascii="Arial" w:hAnsi="Arial" w:cs="Arial"/>
          <w:sz w:val="24"/>
          <w:szCs w:val="24"/>
        </w:rPr>
      </w:pPr>
      <w:r w:rsidRPr="006D0219">
        <w:rPr>
          <w:rFonts w:ascii="Arial" w:hAnsi="Arial" w:cs="Arial"/>
          <w:sz w:val="24"/>
          <w:szCs w:val="24"/>
        </w:rPr>
        <w:t xml:space="preserve">Lanfranco pide a </w:t>
      </w:r>
      <w:r w:rsidR="004B59FB" w:rsidRPr="006D0219">
        <w:rPr>
          <w:rFonts w:ascii="Arial" w:hAnsi="Arial" w:cs="Arial"/>
          <w:sz w:val="24"/>
          <w:szCs w:val="24"/>
        </w:rPr>
        <w:t>los miembros del CA que no soliciten</w:t>
      </w:r>
      <w:r w:rsidRPr="006D0219">
        <w:rPr>
          <w:rFonts w:ascii="Arial" w:hAnsi="Arial" w:cs="Arial"/>
          <w:sz w:val="24"/>
          <w:szCs w:val="24"/>
        </w:rPr>
        <w:t xml:space="preserve"> constantemente la palabra porque estamos en asamblea y es el momento de los</w:t>
      </w:r>
      <w:r w:rsidR="00E0169E" w:rsidRPr="006D0219">
        <w:rPr>
          <w:rFonts w:ascii="Arial" w:hAnsi="Arial" w:cs="Arial"/>
          <w:sz w:val="24"/>
          <w:szCs w:val="24"/>
        </w:rPr>
        <w:t xml:space="preserve"> delegados e invitados de los</w:t>
      </w:r>
      <w:r w:rsidRPr="006D0219">
        <w:rPr>
          <w:rFonts w:ascii="Arial" w:hAnsi="Arial" w:cs="Arial"/>
          <w:sz w:val="24"/>
          <w:szCs w:val="24"/>
        </w:rPr>
        <w:t xml:space="preserve"> movimientos.</w:t>
      </w:r>
    </w:p>
    <w:p w14:paraId="6C152C09" w14:textId="77777777" w:rsidR="009545D3" w:rsidRPr="006D0219" w:rsidRDefault="009545D3" w:rsidP="002C5192">
      <w:pPr>
        <w:spacing w:line="276" w:lineRule="auto"/>
        <w:rPr>
          <w:rFonts w:ascii="Arial" w:hAnsi="Arial" w:cs="Arial"/>
          <w:sz w:val="24"/>
          <w:szCs w:val="24"/>
        </w:rPr>
      </w:pPr>
      <w:r w:rsidRPr="006D0219">
        <w:rPr>
          <w:rFonts w:ascii="Arial" w:hAnsi="Arial" w:cs="Arial"/>
          <w:sz w:val="24"/>
          <w:szCs w:val="24"/>
        </w:rPr>
        <w:t>Giancarlo manifiesta su descontento con el modo de empezar esta asamblea.</w:t>
      </w:r>
    </w:p>
    <w:p w14:paraId="03473F99" w14:textId="77777777" w:rsidR="009545D3" w:rsidRPr="006D0219" w:rsidRDefault="009545D3" w:rsidP="002C5192">
      <w:pPr>
        <w:spacing w:line="276" w:lineRule="auto"/>
        <w:rPr>
          <w:rFonts w:ascii="Arial" w:hAnsi="Arial" w:cs="Arial"/>
          <w:sz w:val="24"/>
          <w:szCs w:val="24"/>
        </w:rPr>
      </w:pPr>
      <w:r w:rsidRPr="006D0219">
        <w:rPr>
          <w:rFonts w:ascii="Arial" w:hAnsi="Arial" w:cs="Arial"/>
          <w:sz w:val="24"/>
          <w:szCs w:val="24"/>
        </w:rPr>
        <w:t>Lulu Müler (presidenta de la AG) pide que se vote el funcionamiento de esta asamblea.</w:t>
      </w:r>
    </w:p>
    <w:p w14:paraId="5F5F7A77" w14:textId="77777777" w:rsidR="009545D3" w:rsidRPr="006D0219" w:rsidRDefault="009545D3" w:rsidP="002C5192">
      <w:pPr>
        <w:spacing w:line="276" w:lineRule="auto"/>
        <w:rPr>
          <w:rFonts w:ascii="Arial" w:hAnsi="Arial" w:cs="Arial"/>
          <w:sz w:val="24"/>
          <w:szCs w:val="24"/>
        </w:rPr>
      </w:pPr>
      <w:r w:rsidRPr="006D0219">
        <w:rPr>
          <w:rFonts w:ascii="Arial" w:hAnsi="Arial" w:cs="Arial"/>
          <w:sz w:val="24"/>
          <w:szCs w:val="24"/>
        </w:rPr>
        <w:t>Se vota la legitimidad de la asamblea</w:t>
      </w:r>
      <w:r w:rsidR="001A45E2" w:rsidRPr="006D0219">
        <w:rPr>
          <w:rFonts w:ascii="Arial" w:hAnsi="Arial" w:cs="Arial"/>
          <w:sz w:val="24"/>
          <w:szCs w:val="24"/>
        </w:rPr>
        <w:t>:</w:t>
      </w:r>
    </w:p>
    <w:p w14:paraId="6CEA15AD" w14:textId="77777777" w:rsidR="001A45E2" w:rsidRPr="006D0219" w:rsidRDefault="001A45E2" w:rsidP="002C5192">
      <w:pPr>
        <w:spacing w:line="276" w:lineRule="auto"/>
        <w:rPr>
          <w:rFonts w:ascii="Arial" w:hAnsi="Arial" w:cs="Arial"/>
          <w:sz w:val="24"/>
          <w:szCs w:val="24"/>
        </w:rPr>
      </w:pPr>
      <w:r w:rsidRPr="006D0219">
        <w:rPr>
          <w:rFonts w:ascii="Arial" w:hAnsi="Arial" w:cs="Arial"/>
          <w:sz w:val="24"/>
          <w:szCs w:val="24"/>
        </w:rPr>
        <w:t>Abstenciones 1</w:t>
      </w:r>
    </w:p>
    <w:p w14:paraId="6B4E74A6" w14:textId="77777777" w:rsidR="001A45E2" w:rsidRPr="006D0219" w:rsidRDefault="001A45E2" w:rsidP="002C5192">
      <w:pPr>
        <w:spacing w:line="276" w:lineRule="auto"/>
        <w:rPr>
          <w:rFonts w:ascii="Arial" w:hAnsi="Arial" w:cs="Arial"/>
          <w:sz w:val="24"/>
          <w:szCs w:val="24"/>
        </w:rPr>
      </w:pPr>
      <w:r w:rsidRPr="006D0219">
        <w:rPr>
          <w:rFonts w:ascii="Arial" w:hAnsi="Arial" w:cs="Arial"/>
          <w:sz w:val="24"/>
          <w:szCs w:val="24"/>
        </w:rPr>
        <w:t>En contra 2</w:t>
      </w:r>
    </w:p>
    <w:p w14:paraId="3BDDE63D" w14:textId="0BC6D206" w:rsidR="001A45E2" w:rsidRPr="006D0219" w:rsidRDefault="001A45E2" w:rsidP="002C5192">
      <w:pPr>
        <w:spacing w:line="276" w:lineRule="auto"/>
        <w:rPr>
          <w:rFonts w:ascii="Arial" w:hAnsi="Arial" w:cs="Arial"/>
          <w:sz w:val="24"/>
          <w:szCs w:val="24"/>
        </w:rPr>
      </w:pPr>
      <w:r w:rsidRPr="006D0219">
        <w:rPr>
          <w:rFonts w:ascii="Arial" w:hAnsi="Arial" w:cs="Arial"/>
          <w:sz w:val="24"/>
          <w:szCs w:val="24"/>
        </w:rPr>
        <w:t xml:space="preserve">A favor 24 </w:t>
      </w:r>
      <w:r w:rsidR="00805E87" w:rsidRPr="006D0219">
        <w:rPr>
          <w:rFonts w:ascii="Arial" w:hAnsi="Arial" w:cs="Arial"/>
          <w:sz w:val="24"/>
          <w:szCs w:val="24"/>
        </w:rPr>
        <w:t xml:space="preserve"> </w:t>
      </w:r>
    </w:p>
    <w:p w14:paraId="4AD67538" w14:textId="04FB1FA0" w:rsidR="00EE424D" w:rsidRPr="006D0219" w:rsidRDefault="00A931D3" w:rsidP="002C5192">
      <w:pPr>
        <w:spacing w:line="276" w:lineRule="auto"/>
        <w:rPr>
          <w:rFonts w:ascii="Arial" w:hAnsi="Arial" w:cs="Arial"/>
          <w:sz w:val="24"/>
          <w:szCs w:val="24"/>
        </w:rPr>
      </w:pPr>
      <w:r w:rsidRPr="006D0219">
        <w:rPr>
          <w:rFonts w:ascii="Arial" w:hAnsi="Arial" w:cs="Arial"/>
          <w:sz w:val="24"/>
          <w:szCs w:val="24"/>
        </w:rPr>
        <w:t>A continuación, la presidenta</w:t>
      </w:r>
      <w:r w:rsidR="00A1568F">
        <w:rPr>
          <w:rFonts w:ascii="Arial" w:hAnsi="Arial" w:cs="Arial"/>
          <w:sz w:val="24"/>
          <w:szCs w:val="24"/>
        </w:rPr>
        <w:t xml:space="preserve"> de la AG</w:t>
      </w:r>
      <w:r w:rsidRPr="006D0219">
        <w:rPr>
          <w:rFonts w:ascii="Arial" w:hAnsi="Arial" w:cs="Arial"/>
          <w:sz w:val="24"/>
          <w:szCs w:val="24"/>
        </w:rPr>
        <w:t xml:space="preserve"> pide que se pase al</w:t>
      </w:r>
      <w:r w:rsidR="00EE424D" w:rsidRPr="006D0219">
        <w:rPr>
          <w:rFonts w:ascii="Arial" w:hAnsi="Arial" w:cs="Arial"/>
          <w:sz w:val="24"/>
          <w:szCs w:val="24"/>
        </w:rPr>
        <w:t xml:space="preserve"> siguiente punto del Orden del Día.</w:t>
      </w:r>
    </w:p>
    <w:p w14:paraId="205BD4FD" w14:textId="77777777" w:rsidR="00A931D3" w:rsidRPr="006D0219" w:rsidRDefault="00EE424D" w:rsidP="002C5192">
      <w:pPr>
        <w:spacing w:line="276" w:lineRule="auto"/>
        <w:rPr>
          <w:rFonts w:ascii="Arial" w:hAnsi="Arial" w:cs="Arial"/>
          <w:b/>
          <w:sz w:val="24"/>
          <w:szCs w:val="24"/>
        </w:rPr>
      </w:pPr>
      <w:r w:rsidRPr="006D0219">
        <w:rPr>
          <w:rFonts w:ascii="Arial" w:hAnsi="Arial" w:cs="Arial"/>
          <w:b/>
          <w:sz w:val="24"/>
          <w:szCs w:val="24"/>
        </w:rPr>
        <w:t>P</w:t>
      </w:r>
      <w:r w:rsidR="00A931D3" w:rsidRPr="006D0219">
        <w:rPr>
          <w:rFonts w:ascii="Arial" w:hAnsi="Arial" w:cs="Arial"/>
          <w:b/>
          <w:sz w:val="24"/>
          <w:szCs w:val="24"/>
        </w:rPr>
        <w:t>unto 3</w:t>
      </w:r>
      <w:r w:rsidR="00A931D3" w:rsidRPr="006D0219">
        <w:rPr>
          <w:rFonts w:ascii="Arial" w:hAnsi="Arial" w:cs="Arial"/>
          <w:sz w:val="24"/>
          <w:szCs w:val="24"/>
        </w:rPr>
        <w:t xml:space="preserve">: la moción del ICEM </w:t>
      </w:r>
      <w:r w:rsidR="00A931D3" w:rsidRPr="006D0219">
        <w:rPr>
          <w:rFonts w:ascii="Arial" w:hAnsi="Arial" w:cs="Arial"/>
          <w:b/>
          <w:sz w:val="24"/>
          <w:szCs w:val="24"/>
        </w:rPr>
        <w:t>Cómo hacer que nuestras comisiones sean efectivas.</w:t>
      </w:r>
    </w:p>
    <w:p w14:paraId="7E06BA1C" w14:textId="77777777" w:rsidR="009A0316" w:rsidRPr="006D0219" w:rsidRDefault="00EC625C" w:rsidP="002C5192">
      <w:pPr>
        <w:spacing w:line="276" w:lineRule="auto"/>
        <w:rPr>
          <w:rFonts w:ascii="Arial" w:hAnsi="Arial" w:cs="Arial"/>
          <w:sz w:val="24"/>
          <w:szCs w:val="24"/>
        </w:rPr>
      </w:pPr>
      <w:r w:rsidRPr="006D0219">
        <w:rPr>
          <w:rFonts w:ascii="Arial" w:hAnsi="Arial" w:cs="Arial"/>
          <w:sz w:val="24"/>
          <w:szCs w:val="24"/>
        </w:rPr>
        <w:t>Intervienen Rémi y Leonard,</w:t>
      </w:r>
      <w:r w:rsidR="00A931D3" w:rsidRPr="006D0219">
        <w:rPr>
          <w:rFonts w:ascii="Arial" w:hAnsi="Arial" w:cs="Arial"/>
          <w:sz w:val="24"/>
          <w:szCs w:val="24"/>
        </w:rPr>
        <w:t xml:space="preserve"> piden que se defina el papel de las comisiones dentro de la FIMEM para que hagan un trabajo coordinado con las decisiones </w:t>
      </w:r>
      <w:r w:rsidR="00A931D3" w:rsidRPr="006D0219">
        <w:rPr>
          <w:rFonts w:ascii="Arial" w:hAnsi="Arial" w:cs="Arial"/>
          <w:sz w:val="24"/>
          <w:szCs w:val="24"/>
        </w:rPr>
        <w:lastRenderedPageBreak/>
        <w:t>del CA</w:t>
      </w:r>
      <w:r w:rsidR="007C1542" w:rsidRPr="006D0219">
        <w:rPr>
          <w:rFonts w:ascii="Arial" w:hAnsi="Arial" w:cs="Arial"/>
          <w:sz w:val="24"/>
          <w:szCs w:val="24"/>
        </w:rPr>
        <w:t>. La propuesta es que se regulen en el reglamento Interior y que esa regulación sea votada en 2022</w:t>
      </w:r>
      <w:r w:rsidR="009A0316" w:rsidRPr="006D0219">
        <w:rPr>
          <w:rFonts w:ascii="Arial" w:hAnsi="Arial" w:cs="Arial"/>
          <w:sz w:val="24"/>
          <w:szCs w:val="24"/>
        </w:rPr>
        <w:t>.</w:t>
      </w:r>
    </w:p>
    <w:p w14:paraId="631EB9F5" w14:textId="77777777" w:rsidR="00A931D3" w:rsidRPr="006D0219" w:rsidRDefault="009A0316" w:rsidP="002C5192">
      <w:pPr>
        <w:spacing w:line="276" w:lineRule="auto"/>
        <w:rPr>
          <w:rFonts w:ascii="Arial" w:hAnsi="Arial" w:cs="Arial"/>
          <w:sz w:val="24"/>
          <w:szCs w:val="24"/>
        </w:rPr>
      </w:pPr>
      <w:r w:rsidRPr="006D0219">
        <w:rPr>
          <w:rFonts w:ascii="Arial" w:hAnsi="Arial" w:cs="Arial"/>
          <w:sz w:val="24"/>
          <w:szCs w:val="24"/>
        </w:rPr>
        <w:t>Giancarlo interviene para pedir que se aproveche para regular la Red de Delegados. Mariel le interrumpe para decir que los delegados están en la comisión nº 1.</w:t>
      </w:r>
    </w:p>
    <w:p w14:paraId="2CD0DA86" w14:textId="77777777" w:rsidR="006C3FF8" w:rsidRPr="006D0219" w:rsidRDefault="00EE424D" w:rsidP="002C5192">
      <w:pPr>
        <w:spacing w:line="276" w:lineRule="auto"/>
        <w:rPr>
          <w:rFonts w:ascii="Arial" w:hAnsi="Arial" w:cs="Arial"/>
          <w:sz w:val="24"/>
          <w:szCs w:val="24"/>
        </w:rPr>
      </w:pPr>
      <w:r w:rsidRPr="006D0219">
        <w:rPr>
          <w:rFonts w:ascii="Arial" w:hAnsi="Arial" w:cs="Arial"/>
          <w:sz w:val="24"/>
          <w:szCs w:val="24"/>
        </w:rPr>
        <w:t>¿</w:t>
      </w:r>
      <w:r w:rsidR="006C3FF8" w:rsidRPr="006D0219">
        <w:rPr>
          <w:rFonts w:ascii="Arial" w:hAnsi="Arial" w:cs="Arial"/>
          <w:sz w:val="24"/>
          <w:szCs w:val="24"/>
        </w:rPr>
        <w:t>No se vota la moción en este momento</w:t>
      </w:r>
      <w:r w:rsidRPr="006D0219">
        <w:rPr>
          <w:rFonts w:ascii="Arial" w:hAnsi="Arial" w:cs="Arial"/>
          <w:sz w:val="24"/>
          <w:szCs w:val="24"/>
        </w:rPr>
        <w:t>?</w:t>
      </w:r>
    </w:p>
    <w:p w14:paraId="2E407919" w14:textId="77777777" w:rsidR="00025C8C" w:rsidRDefault="009A0316" w:rsidP="002C5192">
      <w:pPr>
        <w:spacing w:line="276" w:lineRule="auto"/>
        <w:rPr>
          <w:rFonts w:ascii="Arial" w:hAnsi="Arial" w:cs="Arial"/>
          <w:sz w:val="24"/>
          <w:szCs w:val="24"/>
        </w:rPr>
      </w:pPr>
      <w:r w:rsidRPr="006D0219">
        <w:rPr>
          <w:rFonts w:ascii="Arial" w:hAnsi="Arial" w:cs="Arial"/>
          <w:sz w:val="24"/>
          <w:szCs w:val="24"/>
        </w:rPr>
        <w:t>Se acuerda seguir con las comisiones actuales y ordenar su funcionamiento con un reglamento en la asamblea general p</w:t>
      </w:r>
      <w:r w:rsidR="006C3FF8" w:rsidRPr="006D0219">
        <w:rPr>
          <w:rFonts w:ascii="Arial" w:hAnsi="Arial" w:cs="Arial"/>
          <w:sz w:val="24"/>
          <w:szCs w:val="24"/>
        </w:rPr>
        <w:t xml:space="preserve">róxima dentro de dos años. </w:t>
      </w:r>
    </w:p>
    <w:p w14:paraId="168D95FD" w14:textId="77777777" w:rsidR="00025C8C" w:rsidRDefault="006C3FF8" w:rsidP="002C5192">
      <w:pPr>
        <w:spacing w:line="276" w:lineRule="auto"/>
        <w:rPr>
          <w:rFonts w:ascii="Arial" w:hAnsi="Arial" w:cs="Arial"/>
          <w:sz w:val="24"/>
          <w:szCs w:val="24"/>
        </w:rPr>
      </w:pPr>
      <w:r w:rsidRPr="006D0219">
        <w:rPr>
          <w:rFonts w:ascii="Arial" w:hAnsi="Arial" w:cs="Arial"/>
          <w:sz w:val="24"/>
          <w:szCs w:val="24"/>
        </w:rPr>
        <w:t>Juan del MCEP</w:t>
      </w:r>
      <w:r w:rsidR="009A0316" w:rsidRPr="006D0219">
        <w:rPr>
          <w:rFonts w:ascii="Arial" w:hAnsi="Arial" w:cs="Arial"/>
          <w:sz w:val="24"/>
          <w:szCs w:val="24"/>
        </w:rPr>
        <w:t xml:space="preserve"> propone crear una comisión contra el avance del neoliberalismo en la educación que estudie el tema y que ay</w:t>
      </w:r>
      <w:r w:rsidRPr="006D0219">
        <w:rPr>
          <w:rFonts w:ascii="Arial" w:hAnsi="Arial" w:cs="Arial"/>
          <w:sz w:val="24"/>
          <w:szCs w:val="24"/>
        </w:rPr>
        <w:t>ude al CA</w:t>
      </w:r>
      <w:r w:rsidR="009A0316" w:rsidRPr="006D0219">
        <w:rPr>
          <w:rFonts w:ascii="Arial" w:hAnsi="Arial" w:cs="Arial"/>
          <w:sz w:val="24"/>
          <w:szCs w:val="24"/>
        </w:rPr>
        <w:t xml:space="preserve"> a participar en cuestiones políticas candentes. </w:t>
      </w:r>
    </w:p>
    <w:p w14:paraId="285E8FEB" w14:textId="7696FFDD" w:rsidR="00650B0C" w:rsidRDefault="00650B0C" w:rsidP="002C5192">
      <w:pPr>
        <w:spacing w:line="276" w:lineRule="auto"/>
        <w:rPr>
          <w:rFonts w:ascii="Arial" w:hAnsi="Arial" w:cs="Arial"/>
          <w:sz w:val="24"/>
          <w:szCs w:val="24"/>
        </w:rPr>
      </w:pPr>
      <w:r w:rsidRPr="00650B0C">
        <w:rPr>
          <w:rFonts w:ascii="Arial" w:hAnsi="Arial" w:cs="Arial"/>
          <w:sz w:val="24"/>
          <w:szCs w:val="24"/>
        </w:rPr>
        <w:t>Los movimientos africanos afirman que es necesaria una mayor coordinación entre las comisiones y que podría abrirse una ventana en el sitio de la FIMEM para cada movimiento. El delegado de cada movim</w:t>
      </w:r>
      <w:r>
        <w:rPr>
          <w:rFonts w:ascii="Arial" w:hAnsi="Arial" w:cs="Arial"/>
          <w:sz w:val="24"/>
          <w:szCs w:val="24"/>
        </w:rPr>
        <w:t>iento se encargaría de mantener</w:t>
      </w:r>
      <w:r w:rsidRPr="00650B0C">
        <w:rPr>
          <w:rFonts w:ascii="Arial" w:hAnsi="Arial" w:cs="Arial"/>
          <w:sz w:val="24"/>
          <w:szCs w:val="24"/>
        </w:rPr>
        <w:t xml:space="preserve"> esta ventana abierta en el sitio de la FIMEM. Estos delegados deberían formar parte de la Comisión de Comunicación.</w:t>
      </w:r>
    </w:p>
    <w:p w14:paraId="2B22CA5D" w14:textId="4C75C4D0" w:rsidR="00650B0C" w:rsidRDefault="00650B0C" w:rsidP="002C5192">
      <w:pPr>
        <w:spacing w:line="276" w:lineRule="auto"/>
        <w:rPr>
          <w:rFonts w:ascii="Arial" w:hAnsi="Arial" w:cs="Arial"/>
          <w:sz w:val="24"/>
          <w:szCs w:val="24"/>
        </w:rPr>
      </w:pPr>
      <w:r w:rsidRPr="00650B0C">
        <w:rPr>
          <w:rFonts w:ascii="Arial" w:hAnsi="Arial" w:cs="Arial"/>
          <w:sz w:val="24"/>
          <w:szCs w:val="24"/>
        </w:rPr>
        <w:t>Sylviane interviene diciendo que un comité no debería tener muchos miembros porque eso dificulta el trabajo.</w:t>
      </w:r>
    </w:p>
    <w:p w14:paraId="46CBA5E0" w14:textId="52EA75B7" w:rsidR="00A86000" w:rsidRPr="006D0219" w:rsidRDefault="00A86000" w:rsidP="002C5192">
      <w:pPr>
        <w:spacing w:line="276" w:lineRule="auto"/>
        <w:rPr>
          <w:rFonts w:ascii="Arial" w:hAnsi="Arial" w:cs="Arial"/>
          <w:sz w:val="24"/>
          <w:szCs w:val="24"/>
        </w:rPr>
      </w:pPr>
      <w:r w:rsidRPr="00A86000">
        <w:rPr>
          <w:rFonts w:ascii="Arial" w:hAnsi="Arial" w:cs="Arial"/>
          <w:sz w:val="24"/>
          <w:szCs w:val="24"/>
        </w:rPr>
        <w:t>La mayoría de las comisiones funcionan, pero es necesario regularlas</w:t>
      </w:r>
      <w:r>
        <w:rPr>
          <w:rFonts w:ascii="Arial" w:hAnsi="Arial" w:cs="Arial"/>
          <w:sz w:val="24"/>
          <w:szCs w:val="24"/>
        </w:rPr>
        <w:t>.</w:t>
      </w:r>
    </w:p>
    <w:p w14:paraId="5FE2854A" w14:textId="77777777" w:rsidR="006C3FF8" w:rsidRPr="006D0219" w:rsidRDefault="006C3FF8" w:rsidP="002C5192">
      <w:pPr>
        <w:spacing w:line="276" w:lineRule="auto"/>
        <w:rPr>
          <w:rFonts w:ascii="Arial" w:hAnsi="Arial" w:cs="Arial"/>
          <w:sz w:val="24"/>
          <w:szCs w:val="24"/>
        </w:rPr>
      </w:pPr>
      <w:r w:rsidRPr="006D0219">
        <w:rPr>
          <w:rFonts w:ascii="Arial" w:hAnsi="Arial" w:cs="Arial"/>
          <w:sz w:val="24"/>
          <w:szCs w:val="24"/>
        </w:rPr>
        <w:t>Tere del MEPA vuelve a pedir que se trate también la moción sobre la Red de Delegados presentada por cuatro movimientos.</w:t>
      </w:r>
    </w:p>
    <w:p w14:paraId="102050C9" w14:textId="77777777" w:rsidR="006C3FF8" w:rsidRPr="006D0219" w:rsidRDefault="00EE424D" w:rsidP="002C5192">
      <w:pPr>
        <w:spacing w:line="276" w:lineRule="auto"/>
        <w:rPr>
          <w:rFonts w:ascii="Arial" w:hAnsi="Arial" w:cs="Arial"/>
          <w:b/>
          <w:sz w:val="24"/>
          <w:szCs w:val="24"/>
        </w:rPr>
      </w:pPr>
      <w:r w:rsidRPr="006D0219">
        <w:rPr>
          <w:rFonts w:ascii="Arial" w:hAnsi="Arial" w:cs="Arial"/>
          <w:b/>
          <w:sz w:val="24"/>
          <w:szCs w:val="24"/>
        </w:rPr>
        <w:t>Se pasa al punto 4</w:t>
      </w:r>
      <w:r w:rsidR="006C3FF8" w:rsidRPr="006D0219">
        <w:rPr>
          <w:rFonts w:ascii="Arial" w:hAnsi="Arial" w:cs="Arial"/>
          <w:b/>
          <w:sz w:val="24"/>
          <w:szCs w:val="24"/>
        </w:rPr>
        <w:t>. Contabilidad. Balance. Presupuesto. Comisionados (elecciones)</w:t>
      </w:r>
    </w:p>
    <w:p w14:paraId="42C7EDE2" w14:textId="6573EAD9" w:rsidR="006C3FF8" w:rsidRPr="006D0219" w:rsidRDefault="006C3FF8" w:rsidP="002C5192">
      <w:pPr>
        <w:spacing w:line="276" w:lineRule="auto"/>
        <w:rPr>
          <w:rFonts w:ascii="Arial" w:hAnsi="Arial" w:cs="Arial"/>
          <w:sz w:val="24"/>
          <w:szCs w:val="24"/>
        </w:rPr>
      </w:pPr>
      <w:r w:rsidRPr="006D0219">
        <w:rPr>
          <w:rFonts w:ascii="Arial" w:hAnsi="Arial" w:cs="Arial"/>
          <w:sz w:val="24"/>
          <w:szCs w:val="24"/>
        </w:rPr>
        <w:t xml:space="preserve">La tesorera de la FIMEM, </w:t>
      </w:r>
      <w:r w:rsidR="00805E87" w:rsidRPr="006D0219">
        <w:rPr>
          <w:rFonts w:ascii="Arial" w:hAnsi="Arial" w:cs="Arial"/>
          <w:sz w:val="24"/>
          <w:szCs w:val="24"/>
        </w:rPr>
        <w:t>S</w:t>
      </w:r>
      <w:r w:rsidRPr="006D0219">
        <w:rPr>
          <w:rFonts w:ascii="Arial" w:hAnsi="Arial" w:cs="Arial"/>
          <w:sz w:val="24"/>
          <w:szCs w:val="24"/>
        </w:rPr>
        <w:t>ylviane</w:t>
      </w:r>
      <w:r w:rsidR="006D0219">
        <w:rPr>
          <w:rFonts w:ascii="Arial" w:hAnsi="Arial" w:cs="Arial"/>
          <w:sz w:val="24"/>
          <w:szCs w:val="24"/>
        </w:rPr>
        <w:t xml:space="preserve"> Amiet</w:t>
      </w:r>
      <w:r w:rsidRPr="006D0219">
        <w:rPr>
          <w:rFonts w:ascii="Arial" w:hAnsi="Arial" w:cs="Arial"/>
          <w:sz w:val="24"/>
          <w:szCs w:val="24"/>
        </w:rPr>
        <w:t xml:space="preserve"> explica el balance económico, haciendo mención a las pérdidas en la RIDEF 2016 y no ganancias en la de 2018, por lo que los ingresos han disminuido</w:t>
      </w:r>
      <w:r w:rsidR="00835325" w:rsidRPr="006D0219">
        <w:rPr>
          <w:rFonts w:ascii="Arial" w:hAnsi="Arial" w:cs="Arial"/>
          <w:sz w:val="24"/>
          <w:szCs w:val="24"/>
        </w:rPr>
        <w:t xml:space="preserve"> (ver el documento con los datos).</w:t>
      </w:r>
    </w:p>
    <w:p w14:paraId="0AFDE028" w14:textId="77777777" w:rsidR="00EE424D" w:rsidRPr="006D0219" w:rsidRDefault="00EE424D" w:rsidP="002C5192">
      <w:pPr>
        <w:spacing w:line="276" w:lineRule="auto"/>
        <w:rPr>
          <w:rFonts w:ascii="Arial" w:hAnsi="Arial" w:cs="Arial"/>
          <w:sz w:val="24"/>
          <w:szCs w:val="24"/>
        </w:rPr>
      </w:pPr>
      <w:r w:rsidRPr="006D0219">
        <w:rPr>
          <w:rFonts w:ascii="Arial" w:hAnsi="Arial" w:cs="Arial"/>
          <w:sz w:val="24"/>
          <w:szCs w:val="24"/>
        </w:rPr>
        <w:t>Hay en cuenta 36.600 euros. Falta el reembolso de Canadá que devolverá 10.000 euros que son para la RIDEF 2022.</w:t>
      </w:r>
    </w:p>
    <w:p w14:paraId="488D04F8" w14:textId="77777777" w:rsidR="0006124F" w:rsidRPr="006D0219" w:rsidRDefault="00EE424D" w:rsidP="002C5192">
      <w:pPr>
        <w:spacing w:line="276" w:lineRule="auto"/>
        <w:rPr>
          <w:rFonts w:ascii="Arial" w:hAnsi="Arial" w:cs="Arial"/>
          <w:sz w:val="24"/>
          <w:szCs w:val="24"/>
        </w:rPr>
      </w:pPr>
      <w:r w:rsidRPr="006D0219">
        <w:rPr>
          <w:rFonts w:ascii="Arial" w:hAnsi="Arial" w:cs="Arial"/>
          <w:sz w:val="24"/>
          <w:szCs w:val="24"/>
        </w:rPr>
        <w:t>Pilar del MCEP pregunta por los fondos destinados a la beca “Maestro Benaiges”</w:t>
      </w:r>
      <w:r w:rsidR="0006124F" w:rsidRPr="006D0219">
        <w:rPr>
          <w:rFonts w:ascii="Arial" w:hAnsi="Arial" w:cs="Arial"/>
          <w:sz w:val="24"/>
          <w:szCs w:val="24"/>
        </w:rPr>
        <w:t xml:space="preserve">: </w:t>
      </w:r>
    </w:p>
    <w:p w14:paraId="65047EE6" w14:textId="77777777" w:rsidR="00EE424D" w:rsidRPr="006D0219" w:rsidRDefault="0006124F" w:rsidP="002C5192">
      <w:pPr>
        <w:spacing w:line="276" w:lineRule="auto"/>
        <w:rPr>
          <w:rFonts w:ascii="Arial" w:hAnsi="Arial" w:cs="Arial"/>
          <w:sz w:val="24"/>
          <w:szCs w:val="24"/>
        </w:rPr>
      </w:pPr>
      <w:r w:rsidRPr="006D0219">
        <w:rPr>
          <w:rFonts w:ascii="Arial" w:hAnsi="Arial" w:cs="Arial"/>
          <w:sz w:val="24"/>
          <w:szCs w:val="24"/>
        </w:rPr>
        <w:t>En la reunión anual del CA celebrada en Nantes (Francia) del 26 de marzo al 1 de abril de 2015 y según recoge el Infor 66, se aprobó dotar a la beca con 1000 euros que se pagaron en 2015 y 2016.</w:t>
      </w:r>
    </w:p>
    <w:p w14:paraId="78853177" w14:textId="77777777" w:rsidR="0006124F" w:rsidRPr="006D0219" w:rsidRDefault="0006124F" w:rsidP="002C5192">
      <w:pPr>
        <w:spacing w:line="276" w:lineRule="auto"/>
        <w:jc w:val="both"/>
        <w:rPr>
          <w:rFonts w:ascii="Arial" w:hAnsi="Arial" w:cs="Arial"/>
          <w:sz w:val="24"/>
          <w:szCs w:val="24"/>
        </w:rPr>
      </w:pPr>
      <w:r w:rsidRPr="006D0219">
        <w:rPr>
          <w:rFonts w:ascii="Arial" w:hAnsi="Arial" w:cs="Arial"/>
          <w:sz w:val="24"/>
          <w:szCs w:val="24"/>
        </w:rPr>
        <w:t>En la reunión de 2017 en Lokossa, Bénin, del 28 junio al 4 julio. Se recoge en el Infor 70: “</w:t>
      </w:r>
      <w:r w:rsidRPr="006D0219">
        <w:rPr>
          <w:rFonts w:ascii="Arial" w:hAnsi="Arial" w:cs="Arial"/>
          <w:i/>
          <w:sz w:val="24"/>
          <w:szCs w:val="24"/>
        </w:rPr>
        <w:t xml:space="preserve">Subiremos al sitio el pago para la beca de investigación”. </w:t>
      </w:r>
      <w:r w:rsidRPr="006D0219">
        <w:rPr>
          <w:rFonts w:ascii="Arial" w:hAnsi="Arial" w:cs="Arial"/>
          <w:sz w:val="24"/>
          <w:szCs w:val="24"/>
        </w:rPr>
        <w:t>En el sitio no hemos encontrado la resolución, la FIMEM ingresó en ese año 2017</w:t>
      </w:r>
      <w:r w:rsidR="001176E9" w:rsidRPr="006D0219">
        <w:rPr>
          <w:rFonts w:ascii="Arial" w:hAnsi="Arial" w:cs="Arial"/>
          <w:sz w:val="24"/>
          <w:szCs w:val="24"/>
        </w:rPr>
        <w:t xml:space="preserve"> sólo 500 </w:t>
      </w:r>
      <w:r w:rsidR="001176E9" w:rsidRPr="006D0219">
        <w:rPr>
          <w:rFonts w:ascii="Arial" w:hAnsi="Arial" w:cs="Arial"/>
          <w:sz w:val="24"/>
          <w:szCs w:val="24"/>
        </w:rPr>
        <w:lastRenderedPageBreak/>
        <w:t xml:space="preserve">euros. </w:t>
      </w:r>
      <w:r w:rsidRPr="006D0219">
        <w:rPr>
          <w:rFonts w:ascii="Arial" w:hAnsi="Arial" w:cs="Arial"/>
          <w:sz w:val="24"/>
          <w:szCs w:val="24"/>
        </w:rPr>
        <w:t>Después de ese ingreso, la FIMEM no ha vuelto a ingresar cantidad alguna.</w:t>
      </w:r>
    </w:p>
    <w:p w14:paraId="28C7A25C" w14:textId="77777777" w:rsidR="0006124F" w:rsidRPr="006D0219" w:rsidRDefault="0006124F" w:rsidP="002C5192">
      <w:pPr>
        <w:spacing w:line="276" w:lineRule="auto"/>
        <w:jc w:val="both"/>
        <w:rPr>
          <w:rFonts w:ascii="Arial" w:hAnsi="Arial" w:cs="Arial"/>
          <w:sz w:val="24"/>
          <w:szCs w:val="24"/>
        </w:rPr>
      </w:pPr>
      <w:r w:rsidRPr="006D0219">
        <w:rPr>
          <w:rFonts w:ascii="Arial" w:hAnsi="Arial" w:cs="Arial"/>
          <w:sz w:val="24"/>
          <w:szCs w:val="24"/>
        </w:rPr>
        <w:t>¿Por qué se ingresan solamente 500 euros en 2017?</w:t>
      </w:r>
    </w:p>
    <w:p w14:paraId="0DAC6E47" w14:textId="77777777" w:rsidR="001176E9" w:rsidRPr="006D0219" w:rsidRDefault="001176E9" w:rsidP="002C5192">
      <w:pPr>
        <w:spacing w:line="276" w:lineRule="auto"/>
        <w:jc w:val="both"/>
        <w:rPr>
          <w:rFonts w:ascii="Arial" w:hAnsi="Arial" w:cs="Arial"/>
          <w:sz w:val="24"/>
          <w:szCs w:val="24"/>
        </w:rPr>
      </w:pPr>
      <w:r w:rsidRPr="006D0219">
        <w:rPr>
          <w:rFonts w:ascii="Arial" w:hAnsi="Arial" w:cs="Arial"/>
          <w:sz w:val="24"/>
          <w:szCs w:val="24"/>
        </w:rPr>
        <w:t>La tesorera responde que en 2017 se ingresaron 500 euros por las pérdidas de la RIDEF de Benín y que esta información ya la había dado en la RIDEF de Suecia. El MCEP le reitera la petición de que los fondos para la beca tenga un apartado y no aparezcan en los presupuesto incluido en el apartado de proyectos, de lo contrario se hace difícil seguir los ingresos para la beca. La tesorera dice que así aparece ya en el presupuesto que va a presentar.</w:t>
      </w:r>
    </w:p>
    <w:p w14:paraId="2B0F5EE1" w14:textId="77777777" w:rsidR="001176E9" w:rsidRDefault="001176E9" w:rsidP="002C5192">
      <w:pPr>
        <w:spacing w:line="276" w:lineRule="auto"/>
        <w:jc w:val="both"/>
        <w:rPr>
          <w:rFonts w:ascii="Arial" w:hAnsi="Arial" w:cs="Arial"/>
          <w:sz w:val="24"/>
          <w:szCs w:val="24"/>
        </w:rPr>
      </w:pPr>
      <w:r w:rsidRPr="006D0219">
        <w:rPr>
          <w:rFonts w:ascii="Arial" w:hAnsi="Arial" w:cs="Arial"/>
          <w:sz w:val="24"/>
          <w:szCs w:val="24"/>
        </w:rPr>
        <w:t>¿Por qué no se ha ingresado nada en 2018, 2019 y 2020?</w:t>
      </w:r>
    </w:p>
    <w:p w14:paraId="18F8E218" w14:textId="7F200000" w:rsidR="00A86000" w:rsidRPr="006D0219" w:rsidRDefault="00FA7EB7" w:rsidP="002C5192">
      <w:pPr>
        <w:spacing w:line="276" w:lineRule="auto"/>
        <w:jc w:val="both"/>
        <w:rPr>
          <w:rFonts w:ascii="Arial" w:hAnsi="Arial" w:cs="Arial"/>
          <w:sz w:val="24"/>
          <w:szCs w:val="24"/>
        </w:rPr>
      </w:pPr>
      <w:r w:rsidRPr="00FA7EB7">
        <w:rPr>
          <w:rFonts w:ascii="Arial" w:hAnsi="Arial" w:cs="Arial"/>
          <w:sz w:val="24"/>
          <w:szCs w:val="24"/>
        </w:rPr>
        <w:t xml:space="preserve">La tesorera dice que el CA retuvo el dinero por desconfianza porque no había información, pero que 3000 euros se presupuestaron </w:t>
      </w:r>
      <w:r>
        <w:rPr>
          <w:rFonts w:ascii="Arial" w:hAnsi="Arial" w:cs="Arial"/>
          <w:sz w:val="24"/>
          <w:szCs w:val="24"/>
        </w:rPr>
        <w:t>para 2018, 19 y 20 para la beca</w:t>
      </w:r>
      <w:r w:rsidRPr="00FA7EB7">
        <w:rPr>
          <w:rFonts w:ascii="Arial" w:hAnsi="Arial" w:cs="Arial"/>
          <w:sz w:val="24"/>
          <w:szCs w:val="24"/>
        </w:rPr>
        <w:t xml:space="preserve">. El </w:t>
      </w:r>
      <w:r w:rsidR="00A86000">
        <w:rPr>
          <w:rFonts w:ascii="Arial" w:hAnsi="Arial" w:cs="Arial"/>
          <w:sz w:val="24"/>
          <w:szCs w:val="24"/>
        </w:rPr>
        <w:t xml:space="preserve">MCEP </w:t>
      </w:r>
      <w:r w:rsidR="00A86000" w:rsidRPr="00A86000">
        <w:rPr>
          <w:rFonts w:ascii="Arial" w:hAnsi="Arial" w:cs="Arial"/>
          <w:sz w:val="24"/>
          <w:szCs w:val="24"/>
        </w:rPr>
        <w:t>responde que ha pagado cada año y no entiende cómo es acusado por la FIMEM de falta de información, cuando es la FIMEM</w:t>
      </w:r>
      <w:r w:rsidR="00A86000">
        <w:rPr>
          <w:rFonts w:ascii="Arial" w:hAnsi="Arial" w:cs="Arial"/>
          <w:sz w:val="24"/>
          <w:szCs w:val="24"/>
        </w:rPr>
        <w:t xml:space="preserve"> la</w:t>
      </w:r>
      <w:r w:rsidR="00A86000" w:rsidRPr="00A86000">
        <w:rPr>
          <w:rFonts w:ascii="Arial" w:hAnsi="Arial" w:cs="Arial"/>
          <w:sz w:val="24"/>
          <w:szCs w:val="24"/>
        </w:rPr>
        <w:t xml:space="preserve"> que no ha pagado y no ha informado al MCEP, ni a la asociación "Escuela Benaiges"</w:t>
      </w:r>
    </w:p>
    <w:p w14:paraId="2B025D5B" w14:textId="77777777" w:rsidR="00765F00" w:rsidRPr="006D0219" w:rsidRDefault="00765F00" w:rsidP="002C5192">
      <w:pPr>
        <w:spacing w:line="276" w:lineRule="auto"/>
        <w:jc w:val="both"/>
        <w:rPr>
          <w:rFonts w:ascii="Arial" w:hAnsi="Arial" w:cs="Arial"/>
          <w:sz w:val="24"/>
          <w:szCs w:val="24"/>
        </w:rPr>
      </w:pPr>
      <w:r w:rsidRPr="006D0219">
        <w:rPr>
          <w:rFonts w:ascii="Arial" w:hAnsi="Arial" w:cs="Arial"/>
          <w:sz w:val="24"/>
          <w:szCs w:val="24"/>
        </w:rPr>
        <w:t>Giancarlo interviene para hablar de la importancia y necesidad de la beca.</w:t>
      </w:r>
    </w:p>
    <w:p w14:paraId="14C4459A" w14:textId="77777777" w:rsidR="00765F00" w:rsidRPr="006D0219" w:rsidRDefault="00765F00" w:rsidP="002C5192">
      <w:pPr>
        <w:spacing w:line="276" w:lineRule="auto"/>
        <w:jc w:val="both"/>
        <w:rPr>
          <w:rFonts w:ascii="Arial" w:hAnsi="Arial" w:cs="Arial"/>
          <w:sz w:val="24"/>
          <w:szCs w:val="24"/>
        </w:rPr>
      </w:pPr>
      <w:r w:rsidRPr="006D0219">
        <w:rPr>
          <w:rFonts w:ascii="Arial" w:hAnsi="Arial" w:cs="Arial"/>
          <w:sz w:val="24"/>
          <w:szCs w:val="24"/>
        </w:rPr>
        <w:t>Tere Garduño pide que a los 3000 euros presupuestados se añadan 500 que faltan de 2017.</w:t>
      </w:r>
    </w:p>
    <w:p w14:paraId="48AEDABE" w14:textId="77777777" w:rsidR="00765F00" w:rsidRPr="006D0219" w:rsidRDefault="00765F00" w:rsidP="002C5192">
      <w:pPr>
        <w:spacing w:line="276" w:lineRule="auto"/>
        <w:jc w:val="both"/>
        <w:rPr>
          <w:rFonts w:ascii="Arial" w:hAnsi="Arial" w:cs="Arial"/>
          <w:sz w:val="24"/>
          <w:szCs w:val="24"/>
        </w:rPr>
      </w:pPr>
      <w:r w:rsidRPr="006D0219">
        <w:rPr>
          <w:rFonts w:ascii="Arial" w:hAnsi="Arial" w:cs="Arial"/>
          <w:sz w:val="24"/>
          <w:szCs w:val="24"/>
        </w:rPr>
        <w:t>Se vota el informe financiero 2018/2019</w:t>
      </w:r>
    </w:p>
    <w:p w14:paraId="770A94E5" w14:textId="77777777" w:rsidR="00765F00" w:rsidRPr="006D0219" w:rsidRDefault="00765F00" w:rsidP="002C5192">
      <w:pPr>
        <w:spacing w:line="276" w:lineRule="auto"/>
        <w:jc w:val="both"/>
        <w:rPr>
          <w:rFonts w:ascii="Arial" w:hAnsi="Arial" w:cs="Arial"/>
          <w:sz w:val="24"/>
          <w:szCs w:val="24"/>
        </w:rPr>
      </w:pPr>
      <w:r w:rsidRPr="006D0219">
        <w:rPr>
          <w:rFonts w:ascii="Arial" w:hAnsi="Arial" w:cs="Arial"/>
          <w:sz w:val="24"/>
          <w:szCs w:val="24"/>
        </w:rPr>
        <w:t>Abstenciones 8</w:t>
      </w:r>
    </w:p>
    <w:p w14:paraId="6BFF0847" w14:textId="77777777" w:rsidR="00765F00" w:rsidRPr="006D0219" w:rsidRDefault="00765F00" w:rsidP="002C5192">
      <w:pPr>
        <w:spacing w:line="276" w:lineRule="auto"/>
        <w:jc w:val="both"/>
        <w:rPr>
          <w:rFonts w:ascii="Arial" w:hAnsi="Arial" w:cs="Arial"/>
          <w:sz w:val="24"/>
          <w:szCs w:val="24"/>
        </w:rPr>
      </w:pPr>
      <w:r w:rsidRPr="006D0219">
        <w:rPr>
          <w:rFonts w:ascii="Arial" w:hAnsi="Arial" w:cs="Arial"/>
          <w:sz w:val="24"/>
          <w:szCs w:val="24"/>
        </w:rPr>
        <w:t>En contra 0</w:t>
      </w:r>
    </w:p>
    <w:p w14:paraId="31ED8BFF" w14:textId="203E2965" w:rsidR="00765F00" w:rsidRPr="006D0219" w:rsidRDefault="00765F00" w:rsidP="002C5192">
      <w:pPr>
        <w:spacing w:line="276" w:lineRule="auto"/>
        <w:jc w:val="both"/>
        <w:rPr>
          <w:rFonts w:ascii="Arial" w:hAnsi="Arial" w:cs="Arial"/>
          <w:sz w:val="24"/>
          <w:szCs w:val="24"/>
        </w:rPr>
      </w:pPr>
      <w:r w:rsidRPr="006D0219">
        <w:rPr>
          <w:rFonts w:ascii="Arial" w:hAnsi="Arial" w:cs="Arial"/>
          <w:sz w:val="24"/>
          <w:szCs w:val="24"/>
        </w:rPr>
        <w:t>A favor 18</w:t>
      </w:r>
      <w:r w:rsidR="00805E87" w:rsidRPr="006D0219">
        <w:rPr>
          <w:rFonts w:ascii="Arial" w:hAnsi="Arial" w:cs="Arial"/>
          <w:sz w:val="24"/>
          <w:szCs w:val="24"/>
        </w:rPr>
        <w:t xml:space="preserve">   </w:t>
      </w:r>
    </w:p>
    <w:p w14:paraId="01208763" w14:textId="77777777" w:rsidR="00765F00" w:rsidRPr="006D0219" w:rsidRDefault="00765F00" w:rsidP="002C5192">
      <w:pPr>
        <w:spacing w:line="276" w:lineRule="auto"/>
        <w:jc w:val="both"/>
        <w:rPr>
          <w:rFonts w:ascii="Arial" w:hAnsi="Arial" w:cs="Arial"/>
          <w:sz w:val="24"/>
          <w:szCs w:val="24"/>
        </w:rPr>
      </w:pPr>
      <w:r w:rsidRPr="006D0219">
        <w:rPr>
          <w:rFonts w:ascii="Arial" w:hAnsi="Arial" w:cs="Arial"/>
          <w:sz w:val="24"/>
          <w:szCs w:val="24"/>
        </w:rPr>
        <w:t>Se aprueba el informe.</w:t>
      </w:r>
    </w:p>
    <w:p w14:paraId="57F69AF5" w14:textId="67A58772" w:rsidR="00765F00" w:rsidRPr="006D0219" w:rsidRDefault="00765F00" w:rsidP="002C5192">
      <w:pPr>
        <w:spacing w:line="276" w:lineRule="auto"/>
        <w:jc w:val="both"/>
        <w:rPr>
          <w:rFonts w:ascii="Arial" w:hAnsi="Arial" w:cs="Arial"/>
          <w:sz w:val="24"/>
          <w:szCs w:val="24"/>
        </w:rPr>
      </w:pPr>
      <w:r w:rsidRPr="006D0219">
        <w:rPr>
          <w:rFonts w:ascii="Arial" w:hAnsi="Arial" w:cs="Arial"/>
          <w:sz w:val="24"/>
          <w:szCs w:val="24"/>
        </w:rPr>
        <w:t>Se suspende la sesión</w:t>
      </w:r>
      <w:r w:rsidR="002C5192">
        <w:rPr>
          <w:rFonts w:ascii="Arial" w:hAnsi="Arial" w:cs="Arial"/>
          <w:sz w:val="24"/>
          <w:szCs w:val="24"/>
        </w:rPr>
        <w:t xml:space="preserve"> a las</w:t>
      </w:r>
      <w:r w:rsidRPr="006D0219">
        <w:rPr>
          <w:rFonts w:ascii="Arial" w:hAnsi="Arial" w:cs="Arial"/>
          <w:sz w:val="24"/>
          <w:szCs w:val="24"/>
        </w:rPr>
        <w:t xml:space="preserve"> 17:30</w:t>
      </w:r>
      <w:r w:rsidR="002C5192">
        <w:rPr>
          <w:rFonts w:ascii="Arial" w:hAnsi="Arial" w:cs="Arial"/>
          <w:sz w:val="24"/>
          <w:szCs w:val="24"/>
        </w:rPr>
        <w:t xml:space="preserve"> horas</w:t>
      </w:r>
      <w:r w:rsidRPr="006D0219">
        <w:rPr>
          <w:rFonts w:ascii="Arial" w:hAnsi="Arial" w:cs="Arial"/>
          <w:sz w:val="24"/>
          <w:szCs w:val="24"/>
        </w:rPr>
        <w:t xml:space="preserve"> hasta las 19 horas</w:t>
      </w:r>
    </w:p>
    <w:p w14:paraId="2AA39979" w14:textId="77777777" w:rsidR="0006124F" w:rsidRPr="006D0219" w:rsidRDefault="0055461A" w:rsidP="002C5192">
      <w:pPr>
        <w:spacing w:line="276" w:lineRule="auto"/>
        <w:rPr>
          <w:rFonts w:ascii="Arial" w:hAnsi="Arial" w:cs="Arial"/>
          <w:sz w:val="24"/>
          <w:szCs w:val="24"/>
        </w:rPr>
      </w:pPr>
      <w:r w:rsidRPr="006D0219">
        <w:rPr>
          <w:rFonts w:ascii="Arial" w:hAnsi="Arial" w:cs="Arial"/>
          <w:sz w:val="24"/>
          <w:szCs w:val="24"/>
        </w:rPr>
        <w:t>Juan y Pilar del MCEP.</w:t>
      </w:r>
    </w:p>
    <w:p w14:paraId="1C145A04" w14:textId="2C7D75A5" w:rsidR="00BD62B9" w:rsidRPr="00BD62B9" w:rsidRDefault="00BD62B9" w:rsidP="002C5192">
      <w:pPr>
        <w:spacing w:line="276" w:lineRule="auto"/>
        <w:rPr>
          <w:rFonts w:ascii="Arial" w:hAnsi="Arial" w:cs="Arial"/>
          <w:sz w:val="24"/>
          <w:szCs w:val="24"/>
        </w:rPr>
      </w:pPr>
    </w:p>
    <w:sectPr w:rsidR="00BD62B9" w:rsidRPr="00BD62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AE"/>
    <w:rsid w:val="00014736"/>
    <w:rsid w:val="00020844"/>
    <w:rsid w:val="00025C8C"/>
    <w:rsid w:val="0006124F"/>
    <w:rsid w:val="00086076"/>
    <w:rsid w:val="000A775D"/>
    <w:rsid w:val="000E7B3E"/>
    <w:rsid w:val="001176E9"/>
    <w:rsid w:val="001966AE"/>
    <w:rsid w:val="001A45E2"/>
    <w:rsid w:val="001B6F55"/>
    <w:rsid w:val="002C5192"/>
    <w:rsid w:val="002F0FBB"/>
    <w:rsid w:val="00353433"/>
    <w:rsid w:val="00431C85"/>
    <w:rsid w:val="004B59FB"/>
    <w:rsid w:val="004D42B5"/>
    <w:rsid w:val="0054643B"/>
    <w:rsid w:val="00553069"/>
    <w:rsid w:val="0055461A"/>
    <w:rsid w:val="00580693"/>
    <w:rsid w:val="005F2081"/>
    <w:rsid w:val="006049DA"/>
    <w:rsid w:val="00606081"/>
    <w:rsid w:val="00606628"/>
    <w:rsid w:val="00650B0C"/>
    <w:rsid w:val="00674F9E"/>
    <w:rsid w:val="00697EBA"/>
    <w:rsid w:val="006A66CF"/>
    <w:rsid w:val="006B2CE2"/>
    <w:rsid w:val="006C3FF8"/>
    <w:rsid w:val="006D0219"/>
    <w:rsid w:val="006D2549"/>
    <w:rsid w:val="00765F00"/>
    <w:rsid w:val="00765F3D"/>
    <w:rsid w:val="00766CA2"/>
    <w:rsid w:val="007B59BF"/>
    <w:rsid w:val="007C1542"/>
    <w:rsid w:val="00805E87"/>
    <w:rsid w:val="00822C89"/>
    <w:rsid w:val="00835325"/>
    <w:rsid w:val="009166B8"/>
    <w:rsid w:val="009545D3"/>
    <w:rsid w:val="00993707"/>
    <w:rsid w:val="009A0316"/>
    <w:rsid w:val="00A1568F"/>
    <w:rsid w:val="00A86000"/>
    <w:rsid w:val="00A931D3"/>
    <w:rsid w:val="00B17564"/>
    <w:rsid w:val="00B22105"/>
    <w:rsid w:val="00B22EFA"/>
    <w:rsid w:val="00BD62B9"/>
    <w:rsid w:val="00C91AC4"/>
    <w:rsid w:val="00D44B5B"/>
    <w:rsid w:val="00D45003"/>
    <w:rsid w:val="00E0169E"/>
    <w:rsid w:val="00EB0E68"/>
    <w:rsid w:val="00EC625C"/>
    <w:rsid w:val="00EE424D"/>
    <w:rsid w:val="00FA7EB7"/>
    <w:rsid w:val="00FD0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7054"/>
  <w15:chartTrackingRefBased/>
  <w15:docId w15:val="{CB3A8AE8-7A6B-45FB-86BE-C1AB7B35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5B4E-7E9D-45F1-84EC-A2B16394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5810</Characters>
  <Application>Microsoft Office Word</Application>
  <DocSecurity>0</DocSecurity>
  <Lines>48</Lines>
  <Paragraphs>13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dc:creator>
  <cp:keywords/>
  <dc:description/>
  <cp:lastModifiedBy>hp</cp:lastModifiedBy>
  <cp:revision>2</cp:revision>
  <dcterms:created xsi:type="dcterms:W3CDTF">2020-09-24T06:44:00Z</dcterms:created>
  <dcterms:modified xsi:type="dcterms:W3CDTF">2020-09-24T06:44:00Z</dcterms:modified>
</cp:coreProperties>
</file>