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B9CD" w14:textId="77777777" w:rsidR="00492F96" w:rsidRDefault="002F1CE9">
      <w:r>
        <w:t>Declaratoria del RIDEF OAXACA 2024</w:t>
      </w:r>
    </w:p>
    <w:p w14:paraId="3AB3E31C" w14:textId="77777777" w:rsidR="002F1CE9" w:rsidRDefault="002F1CE9"/>
    <w:p w14:paraId="221C89C2" w14:textId="77777777" w:rsidR="002F1CE9" w:rsidRDefault="002F1CE9"/>
    <w:p w14:paraId="3BDD901F" w14:textId="77777777" w:rsidR="002F1CE9" w:rsidRP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>Los movimientos agrupados en la FIMEM manifestamos nuestra indignación y gran preocupación por la violación del derecho fundamental a la vida y a otros derechos humanos de las niñas, los niños, adolescentes y sus familias en la Franja de Gaza y Cisjordania por parte del gobierno de Israel.</w:t>
      </w:r>
    </w:p>
    <w:p w14:paraId="3DEEDB64" w14:textId="77777777" w:rsidR="002F1CE9" w:rsidRP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>¡Pedimos que haya paz y justicia!</w:t>
      </w:r>
    </w:p>
    <w:p w14:paraId="0F6354E9" w14:textId="77777777" w:rsid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>Solicitamos a las organizaciones humanit</w:t>
      </w:r>
      <w:r>
        <w:rPr>
          <w:rFonts w:ascii="Arial" w:hAnsi="Arial" w:cs="Arial"/>
        </w:rPr>
        <w:t>arias, la sociedad civil y</w:t>
      </w:r>
      <w:r w:rsidRPr="002F1CE9">
        <w:rPr>
          <w:rFonts w:ascii="Arial" w:hAnsi="Arial" w:cs="Arial"/>
        </w:rPr>
        <w:t xml:space="preserve"> los organismos políticos internacionales a constituirse como facilitadores del diálogo y de la mediación para </w:t>
      </w:r>
      <w:r>
        <w:rPr>
          <w:rFonts w:ascii="Arial" w:hAnsi="Arial" w:cs="Arial"/>
        </w:rPr>
        <w:t xml:space="preserve">terminar de manera pacífica el </w:t>
      </w:r>
      <w:r w:rsidRPr="002F1CE9">
        <w:rPr>
          <w:rFonts w:ascii="Arial" w:hAnsi="Arial" w:cs="Arial"/>
        </w:rPr>
        <w:t>conflicto.</w:t>
      </w:r>
    </w:p>
    <w:p w14:paraId="70BD305B" w14:textId="77777777" w:rsidR="002F1CE9" w:rsidRDefault="002F1CE9" w:rsidP="002F1CE9">
      <w:pPr>
        <w:jc w:val="both"/>
        <w:rPr>
          <w:rFonts w:ascii="Arial" w:hAnsi="Arial" w:cs="Arial"/>
        </w:rPr>
      </w:pPr>
    </w:p>
    <w:p w14:paraId="24F4F85D" w14:textId="77777777" w:rsidR="002F1CE9" w:rsidRDefault="002F1CE9" w:rsidP="002F1CE9">
      <w:pPr>
        <w:jc w:val="both"/>
        <w:rPr>
          <w:rFonts w:ascii="Arial" w:hAnsi="Arial" w:cs="Arial"/>
        </w:rPr>
      </w:pPr>
    </w:p>
    <w:p w14:paraId="64E8D170" w14:textId="77777777" w:rsidR="002F1CE9" w:rsidRDefault="002F1CE9" w:rsidP="002F1CE9">
      <w:pPr>
        <w:jc w:val="both"/>
        <w:rPr>
          <w:rFonts w:ascii="Arial" w:hAnsi="Arial" w:cs="Arial"/>
        </w:rPr>
      </w:pPr>
      <w:proofErr w:type="spellStart"/>
      <w:r w:rsidRPr="002F1CE9">
        <w:rPr>
          <w:rFonts w:ascii="Arial" w:hAnsi="Arial" w:cs="Arial"/>
        </w:rPr>
        <w:t>Déclaration</w:t>
      </w:r>
      <w:proofErr w:type="spellEnd"/>
      <w:r w:rsidRPr="002F1CE9">
        <w:rPr>
          <w:rFonts w:ascii="Arial" w:hAnsi="Arial" w:cs="Arial"/>
        </w:rPr>
        <w:t xml:space="preserve"> de RIDEF OAXACA 2024</w:t>
      </w:r>
    </w:p>
    <w:p w14:paraId="52B7A4BB" w14:textId="77777777" w:rsidR="002F1CE9" w:rsidRDefault="002F1CE9" w:rsidP="002F1CE9">
      <w:pPr>
        <w:jc w:val="both"/>
        <w:rPr>
          <w:rFonts w:ascii="Arial" w:hAnsi="Arial" w:cs="Arial"/>
        </w:rPr>
      </w:pPr>
    </w:p>
    <w:p w14:paraId="6A377B1D" w14:textId="77777777" w:rsid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 xml:space="preserve">Nous, </w:t>
      </w:r>
      <w:proofErr w:type="spellStart"/>
      <w:r w:rsidRPr="002F1CE9">
        <w:rPr>
          <w:rFonts w:ascii="Arial" w:hAnsi="Arial" w:cs="Arial"/>
        </w:rPr>
        <w:t>mouvements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regroupés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au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sein</w:t>
      </w:r>
      <w:proofErr w:type="spellEnd"/>
      <w:r w:rsidRPr="002F1CE9">
        <w:rPr>
          <w:rFonts w:ascii="Arial" w:hAnsi="Arial" w:cs="Arial"/>
        </w:rPr>
        <w:t xml:space="preserve"> de la FIMEM, </w:t>
      </w:r>
      <w:proofErr w:type="spellStart"/>
      <w:r w:rsidRPr="002F1CE9">
        <w:rPr>
          <w:rFonts w:ascii="Arial" w:hAnsi="Arial" w:cs="Arial"/>
        </w:rPr>
        <w:t>exprimons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notre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indignation</w:t>
      </w:r>
      <w:proofErr w:type="spellEnd"/>
      <w:r w:rsidRPr="002F1CE9">
        <w:rPr>
          <w:rFonts w:ascii="Arial" w:hAnsi="Arial" w:cs="Arial"/>
        </w:rPr>
        <w:t xml:space="preserve"> et </w:t>
      </w:r>
      <w:proofErr w:type="spellStart"/>
      <w:r w:rsidRPr="002F1CE9">
        <w:rPr>
          <w:rFonts w:ascii="Arial" w:hAnsi="Arial" w:cs="Arial"/>
        </w:rPr>
        <w:t>notre</w:t>
      </w:r>
      <w:proofErr w:type="spellEnd"/>
      <w:r w:rsidRPr="002F1CE9">
        <w:rPr>
          <w:rFonts w:ascii="Arial" w:hAnsi="Arial" w:cs="Arial"/>
        </w:rPr>
        <w:t xml:space="preserve"> grande </w:t>
      </w:r>
      <w:proofErr w:type="spellStart"/>
      <w:r w:rsidRPr="002F1CE9">
        <w:rPr>
          <w:rFonts w:ascii="Arial" w:hAnsi="Arial" w:cs="Arial"/>
        </w:rPr>
        <w:t>préoccupation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face</w:t>
      </w:r>
      <w:proofErr w:type="spellEnd"/>
      <w:r w:rsidRPr="002F1CE9">
        <w:rPr>
          <w:rFonts w:ascii="Arial" w:hAnsi="Arial" w:cs="Arial"/>
        </w:rPr>
        <w:t xml:space="preserve"> à la </w:t>
      </w:r>
      <w:proofErr w:type="spellStart"/>
      <w:r w:rsidRPr="002F1CE9">
        <w:rPr>
          <w:rFonts w:ascii="Arial" w:hAnsi="Arial" w:cs="Arial"/>
        </w:rPr>
        <w:t>violation</w:t>
      </w:r>
      <w:proofErr w:type="spellEnd"/>
      <w:r w:rsidRPr="002F1CE9">
        <w:rPr>
          <w:rFonts w:ascii="Arial" w:hAnsi="Arial" w:cs="Arial"/>
        </w:rPr>
        <w:t xml:space="preserve"> du </w:t>
      </w:r>
      <w:proofErr w:type="spellStart"/>
      <w:r w:rsidRPr="002F1CE9">
        <w:rPr>
          <w:rFonts w:ascii="Arial" w:hAnsi="Arial" w:cs="Arial"/>
        </w:rPr>
        <w:t>droit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fondamental</w:t>
      </w:r>
      <w:proofErr w:type="spellEnd"/>
      <w:r w:rsidRPr="002F1CE9">
        <w:rPr>
          <w:rFonts w:ascii="Arial" w:hAnsi="Arial" w:cs="Arial"/>
        </w:rPr>
        <w:t xml:space="preserve"> à la vie et des </w:t>
      </w:r>
      <w:proofErr w:type="spellStart"/>
      <w:r w:rsidRPr="002F1CE9">
        <w:rPr>
          <w:rFonts w:ascii="Arial" w:hAnsi="Arial" w:cs="Arial"/>
        </w:rPr>
        <w:t>autres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droits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humains</w:t>
      </w:r>
      <w:proofErr w:type="spellEnd"/>
      <w:r w:rsidRPr="002F1CE9">
        <w:rPr>
          <w:rFonts w:ascii="Arial" w:hAnsi="Arial" w:cs="Arial"/>
        </w:rPr>
        <w:t xml:space="preserve"> des </w:t>
      </w:r>
      <w:proofErr w:type="spellStart"/>
      <w:r w:rsidRPr="002F1CE9">
        <w:rPr>
          <w:rFonts w:ascii="Arial" w:hAnsi="Arial" w:cs="Arial"/>
        </w:rPr>
        <w:t>enfants</w:t>
      </w:r>
      <w:proofErr w:type="spellEnd"/>
      <w:r w:rsidRPr="002F1CE9">
        <w:rPr>
          <w:rFonts w:ascii="Arial" w:hAnsi="Arial" w:cs="Arial"/>
        </w:rPr>
        <w:t xml:space="preserve">, des </w:t>
      </w:r>
      <w:proofErr w:type="spellStart"/>
      <w:r w:rsidRPr="002F1CE9">
        <w:rPr>
          <w:rFonts w:ascii="Arial" w:hAnsi="Arial" w:cs="Arial"/>
        </w:rPr>
        <w:t>adolescents</w:t>
      </w:r>
      <w:proofErr w:type="spellEnd"/>
      <w:r w:rsidRPr="002F1CE9">
        <w:rPr>
          <w:rFonts w:ascii="Arial" w:hAnsi="Arial" w:cs="Arial"/>
        </w:rPr>
        <w:t xml:space="preserve"> et de </w:t>
      </w:r>
      <w:proofErr w:type="spellStart"/>
      <w:r w:rsidRPr="002F1CE9">
        <w:rPr>
          <w:rFonts w:ascii="Arial" w:hAnsi="Arial" w:cs="Arial"/>
        </w:rPr>
        <w:t>leurs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familles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dans</w:t>
      </w:r>
      <w:proofErr w:type="spellEnd"/>
      <w:r w:rsidRPr="002F1CE9">
        <w:rPr>
          <w:rFonts w:ascii="Arial" w:hAnsi="Arial" w:cs="Arial"/>
        </w:rPr>
        <w:t xml:space="preserve"> la </w:t>
      </w:r>
      <w:proofErr w:type="spellStart"/>
      <w:r w:rsidRPr="002F1CE9">
        <w:rPr>
          <w:rFonts w:ascii="Arial" w:hAnsi="Arial" w:cs="Arial"/>
        </w:rPr>
        <w:t>bande</w:t>
      </w:r>
      <w:proofErr w:type="spellEnd"/>
      <w:r w:rsidRPr="002F1CE9">
        <w:rPr>
          <w:rFonts w:ascii="Arial" w:hAnsi="Arial" w:cs="Arial"/>
        </w:rPr>
        <w:t xml:space="preserve"> de Gaza et en </w:t>
      </w:r>
      <w:proofErr w:type="spellStart"/>
      <w:r w:rsidRPr="002F1CE9">
        <w:rPr>
          <w:rFonts w:ascii="Arial" w:hAnsi="Arial" w:cs="Arial"/>
        </w:rPr>
        <w:t>Cisjordanie</w:t>
      </w:r>
      <w:proofErr w:type="spellEnd"/>
      <w:r w:rsidRPr="002F1CE9">
        <w:rPr>
          <w:rFonts w:ascii="Arial" w:hAnsi="Arial" w:cs="Arial"/>
        </w:rPr>
        <w:t xml:space="preserve"> par le </w:t>
      </w:r>
      <w:proofErr w:type="spellStart"/>
      <w:r w:rsidRPr="002F1CE9">
        <w:rPr>
          <w:rFonts w:ascii="Arial" w:hAnsi="Arial" w:cs="Arial"/>
        </w:rPr>
        <w:t>gouvernement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israélien</w:t>
      </w:r>
      <w:proofErr w:type="spellEnd"/>
      <w:r w:rsidRPr="002F1CE9">
        <w:rPr>
          <w:rFonts w:ascii="Arial" w:hAnsi="Arial" w:cs="Arial"/>
        </w:rPr>
        <w:t xml:space="preserve">. </w:t>
      </w:r>
    </w:p>
    <w:p w14:paraId="6D7AF7ED" w14:textId="77777777" w:rsid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 xml:space="preserve">Nous </w:t>
      </w:r>
      <w:proofErr w:type="spellStart"/>
      <w:r w:rsidRPr="002F1CE9">
        <w:rPr>
          <w:rFonts w:ascii="Arial" w:hAnsi="Arial" w:cs="Arial"/>
        </w:rPr>
        <w:t>appelons</w:t>
      </w:r>
      <w:proofErr w:type="spellEnd"/>
      <w:r w:rsidRPr="002F1CE9">
        <w:rPr>
          <w:rFonts w:ascii="Arial" w:hAnsi="Arial" w:cs="Arial"/>
        </w:rPr>
        <w:t xml:space="preserve"> à la </w:t>
      </w:r>
      <w:proofErr w:type="spellStart"/>
      <w:r w:rsidRPr="002F1CE9">
        <w:rPr>
          <w:rFonts w:ascii="Arial" w:hAnsi="Arial" w:cs="Arial"/>
        </w:rPr>
        <w:t>paix</w:t>
      </w:r>
      <w:proofErr w:type="spellEnd"/>
      <w:r w:rsidRPr="002F1CE9">
        <w:rPr>
          <w:rFonts w:ascii="Arial" w:hAnsi="Arial" w:cs="Arial"/>
        </w:rPr>
        <w:t xml:space="preserve"> et à la </w:t>
      </w:r>
      <w:proofErr w:type="spellStart"/>
      <w:r w:rsidRPr="002F1CE9">
        <w:rPr>
          <w:rFonts w:ascii="Arial" w:hAnsi="Arial" w:cs="Arial"/>
        </w:rPr>
        <w:t>justice</w:t>
      </w:r>
      <w:proofErr w:type="spellEnd"/>
      <w:r w:rsidRPr="002F1CE9">
        <w:rPr>
          <w:rFonts w:ascii="Arial" w:hAnsi="Arial" w:cs="Arial"/>
        </w:rPr>
        <w:t xml:space="preserve"> ! </w:t>
      </w:r>
    </w:p>
    <w:p w14:paraId="21862A9F" w14:textId="77777777" w:rsidR="002F1CE9" w:rsidRDefault="002F1CE9" w:rsidP="002F1CE9">
      <w:pPr>
        <w:jc w:val="both"/>
        <w:rPr>
          <w:rFonts w:ascii="Arial" w:hAnsi="Arial" w:cs="Arial"/>
        </w:rPr>
      </w:pPr>
      <w:r w:rsidRPr="002F1CE9">
        <w:rPr>
          <w:rFonts w:ascii="Arial" w:hAnsi="Arial" w:cs="Arial"/>
        </w:rPr>
        <w:t xml:space="preserve">Nous </w:t>
      </w:r>
      <w:proofErr w:type="spellStart"/>
      <w:r w:rsidRPr="002F1CE9">
        <w:rPr>
          <w:rFonts w:ascii="Arial" w:hAnsi="Arial" w:cs="Arial"/>
        </w:rPr>
        <w:t>demandons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aux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organisations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humanitaires</w:t>
      </w:r>
      <w:proofErr w:type="spellEnd"/>
      <w:r w:rsidRPr="002F1CE9">
        <w:rPr>
          <w:rFonts w:ascii="Arial" w:hAnsi="Arial" w:cs="Arial"/>
        </w:rPr>
        <w:t xml:space="preserve">, à la </w:t>
      </w:r>
      <w:proofErr w:type="spellStart"/>
      <w:r w:rsidRPr="002F1CE9">
        <w:rPr>
          <w:rFonts w:ascii="Arial" w:hAnsi="Arial" w:cs="Arial"/>
        </w:rPr>
        <w:t>société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civile</w:t>
      </w:r>
      <w:proofErr w:type="spellEnd"/>
      <w:r w:rsidRPr="002F1CE9">
        <w:rPr>
          <w:rFonts w:ascii="Arial" w:hAnsi="Arial" w:cs="Arial"/>
        </w:rPr>
        <w:t xml:space="preserve"> et </w:t>
      </w:r>
      <w:proofErr w:type="spellStart"/>
      <w:r w:rsidRPr="002F1CE9">
        <w:rPr>
          <w:rFonts w:ascii="Arial" w:hAnsi="Arial" w:cs="Arial"/>
        </w:rPr>
        <w:t>aux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instances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politiques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internationales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d'agir</w:t>
      </w:r>
      <w:proofErr w:type="spellEnd"/>
      <w:r w:rsidRPr="002F1CE9">
        <w:rPr>
          <w:rFonts w:ascii="Arial" w:hAnsi="Arial" w:cs="Arial"/>
        </w:rPr>
        <w:t xml:space="preserve"> en </w:t>
      </w:r>
      <w:proofErr w:type="spellStart"/>
      <w:r w:rsidRPr="002F1CE9">
        <w:rPr>
          <w:rFonts w:ascii="Arial" w:hAnsi="Arial" w:cs="Arial"/>
        </w:rPr>
        <w:t>tant</w:t>
      </w:r>
      <w:proofErr w:type="spellEnd"/>
      <w:r w:rsidRPr="002F1CE9">
        <w:rPr>
          <w:rFonts w:ascii="Arial" w:hAnsi="Arial" w:cs="Arial"/>
        </w:rPr>
        <w:t xml:space="preserve"> que </w:t>
      </w:r>
      <w:proofErr w:type="spellStart"/>
      <w:r w:rsidRPr="002F1CE9">
        <w:rPr>
          <w:rFonts w:ascii="Arial" w:hAnsi="Arial" w:cs="Arial"/>
        </w:rPr>
        <w:t>facilitateurs</w:t>
      </w:r>
      <w:proofErr w:type="spellEnd"/>
      <w:r w:rsidRPr="002F1CE9">
        <w:rPr>
          <w:rFonts w:ascii="Arial" w:hAnsi="Arial" w:cs="Arial"/>
        </w:rPr>
        <w:t xml:space="preserve"> du dialogue et de la </w:t>
      </w:r>
      <w:proofErr w:type="spellStart"/>
      <w:r w:rsidRPr="002F1CE9">
        <w:rPr>
          <w:rFonts w:ascii="Arial" w:hAnsi="Arial" w:cs="Arial"/>
        </w:rPr>
        <w:t>médiation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pour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mettre</w:t>
      </w:r>
      <w:proofErr w:type="spellEnd"/>
      <w:r w:rsidRPr="002F1CE9">
        <w:rPr>
          <w:rFonts w:ascii="Arial" w:hAnsi="Arial" w:cs="Arial"/>
        </w:rPr>
        <w:t xml:space="preserve"> fin </w:t>
      </w:r>
      <w:proofErr w:type="spellStart"/>
      <w:r w:rsidRPr="002F1CE9">
        <w:rPr>
          <w:rFonts w:ascii="Arial" w:hAnsi="Arial" w:cs="Arial"/>
        </w:rPr>
        <w:t>au</w:t>
      </w:r>
      <w:proofErr w:type="spellEnd"/>
      <w:r w:rsidRPr="002F1CE9">
        <w:rPr>
          <w:rFonts w:ascii="Arial" w:hAnsi="Arial" w:cs="Arial"/>
        </w:rPr>
        <w:t xml:space="preserve"> </w:t>
      </w:r>
      <w:proofErr w:type="spellStart"/>
      <w:r w:rsidRPr="002F1CE9">
        <w:rPr>
          <w:rFonts w:ascii="Arial" w:hAnsi="Arial" w:cs="Arial"/>
        </w:rPr>
        <w:t>conflit</w:t>
      </w:r>
      <w:proofErr w:type="spellEnd"/>
      <w:r w:rsidRPr="002F1CE9">
        <w:rPr>
          <w:rFonts w:ascii="Arial" w:hAnsi="Arial" w:cs="Arial"/>
        </w:rPr>
        <w:t xml:space="preserve"> de </w:t>
      </w:r>
      <w:proofErr w:type="spellStart"/>
      <w:r w:rsidRPr="002F1CE9">
        <w:rPr>
          <w:rFonts w:ascii="Arial" w:hAnsi="Arial" w:cs="Arial"/>
        </w:rPr>
        <w:t>manière</w:t>
      </w:r>
      <w:proofErr w:type="spellEnd"/>
      <w:r w:rsidRPr="002F1CE9">
        <w:rPr>
          <w:rFonts w:ascii="Arial" w:hAnsi="Arial" w:cs="Arial"/>
        </w:rPr>
        <w:t xml:space="preserve"> pacifique.</w:t>
      </w:r>
    </w:p>
    <w:p w14:paraId="7E122AF3" w14:textId="77777777" w:rsidR="00AD7275" w:rsidRDefault="00AD7275" w:rsidP="002F1CE9">
      <w:pPr>
        <w:jc w:val="both"/>
        <w:rPr>
          <w:rFonts w:ascii="Arial" w:hAnsi="Arial" w:cs="Arial"/>
        </w:rPr>
      </w:pPr>
    </w:p>
    <w:p w14:paraId="7AD54597" w14:textId="77777777" w:rsidR="00AD7275" w:rsidRPr="00AD7275" w:rsidRDefault="00AD7275" w:rsidP="00AD7275">
      <w:pPr>
        <w:jc w:val="both"/>
        <w:rPr>
          <w:rFonts w:ascii="Arial" w:hAnsi="Arial" w:cs="Arial"/>
        </w:rPr>
      </w:pPr>
      <w:proofErr w:type="spellStart"/>
      <w:r w:rsidRPr="00AD7275">
        <w:rPr>
          <w:rFonts w:ascii="Arial" w:hAnsi="Arial" w:cs="Arial"/>
        </w:rPr>
        <w:t>Declaration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by</w:t>
      </w:r>
      <w:proofErr w:type="spellEnd"/>
      <w:r w:rsidRPr="00AD7275">
        <w:rPr>
          <w:rFonts w:ascii="Arial" w:hAnsi="Arial" w:cs="Arial"/>
        </w:rPr>
        <w:t xml:space="preserve"> RIDEF OAXACA 2024</w:t>
      </w:r>
    </w:p>
    <w:p w14:paraId="62DBB773" w14:textId="77777777" w:rsidR="00AD7275" w:rsidRPr="00AD7275" w:rsidRDefault="00AD7275" w:rsidP="00AD7275">
      <w:pPr>
        <w:jc w:val="both"/>
        <w:rPr>
          <w:rFonts w:ascii="Arial" w:hAnsi="Arial" w:cs="Arial"/>
        </w:rPr>
      </w:pPr>
    </w:p>
    <w:p w14:paraId="2219B1E3" w14:textId="77777777" w:rsidR="00AD7275" w:rsidRPr="00AD7275" w:rsidRDefault="00AD7275" w:rsidP="00AD7275">
      <w:pPr>
        <w:jc w:val="both"/>
        <w:rPr>
          <w:rFonts w:ascii="Arial" w:hAnsi="Arial" w:cs="Arial"/>
        </w:rPr>
      </w:pPr>
      <w:proofErr w:type="spellStart"/>
      <w:r w:rsidRPr="00AD7275">
        <w:rPr>
          <w:rFonts w:ascii="Arial" w:hAnsi="Arial" w:cs="Arial"/>
        </w:rPr>
        <w:t>We</w:t>
      </w:r>
      <w:proofErr w:type="spellEnd"/>
      <w:r w:rsidRPr="00AD7275">
        <w:rPr>
          <w:rFonts w:ascii="Arial" w:hAnsi="Arial" w:cs="Arial"/>
        </w:rPr>
        <w:t xml:space="preserve">,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movements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grouped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within</w:t>
      </w:r>
      <w:proofErr w:type="spellEnd"/>
      <w:r w:rsidRPr="00AD7275">
        <w:rPr>
          <w:rFonts w:ascii="Arial" w:hAnsi="Arial" w:cs="Arial"/>
        </w:rPr>
        <w:t xml:space="preserve"> FIMEM, </w:t>
      </w:r>
      <w:proofErr w:type="spellStart"/>
      <w:r w:rsidRPr="00AD7275">
        <w:rPr>
          <w:rFonts w:ascii="Arial" w:hAnsi="Arial" w:cs="Arial"/>
        </w:rPr>
        <w:t>express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our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indignation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deep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concern</w:t>
      </w:r>
      <w:proofErr w:type="spellEnd"/>
      <w:r w:rsidRPr="00AD7275">
        <w:rPr>
          <w:rFonts w:ascii="Arial" w:hAnsi="Arial" w:cs="Arial"/>
        </w:rPr>
        <w:t xml:space="preserve"> at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violation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of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fundamental </w:t>
      </w:r>
      <w:proofErr w:type="spellStart"/>
      <w:r w:rsidRPr="00AD7275">
        <w:rPr>
          <w:rFonts w:ascii="Arial" w:hAnsi="Arial" w:cs="Arial"/>
        </w:rPr>
        <w:t>right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to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life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other</w:t>
      </w:r>
      <w:proofErr w:type="spellEnd"/>
      <w:r w:rsidRPr="00AD7275">
        <w:rPr>
          <w:rFonts w:ascii="Arial" w:hAnsi="Arial" w:cs="Arial"/>
        </w:rPr>
        <w:t xml:space="preserve"> human </w:t>
      </w:r>
      <w:proofErr w:type="spellStart"/>
      <w:r w:rsidRPr="00AD7275">
        <w:rPr>
          <w:rFonts w:ascii="Arial" w:hAnsi="Arial" w:cs="Arial"/>
        </w:rPr>
        <w:t>rights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of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children</w:t>
      </w:r>
      <w:proofErr w:type="spellEnd"/>
      <w:r w:rsidRPr="00AD7275">
        <w:rPr>
          <w:rFonts w:ascii="Arial" w:hAnsi="Arial" w:cs="Arial"/>
        </w:rPr>
        <w:t xml:space="preserve">, </w:t>
      </w:r>
      <w:proofErr w:type="spellStart"/>
      <w:r w:rsidRPr="00AD7275">
        <w:rPr>
          <w:rFonts w:ascii="Arial" w:hAnsi="Arial" w:cs="Arial"/>
        </w:rPr>
        <w:t>adolescents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their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families</w:t>
      </w:r>
      <w:proofErr w:type="spellEnd"/>
      <w:r w:rsidRPr="00AD7275">
        <w:rPr>
          <w:rFonts w:ascii="Arial" w:hAnsi="Arial" w:cs="Arial"/>
        </w:rPr>
        <w:t xml:space="preserve"> in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Gaza </w:t>
      </w:r>
      <w:proofErr w:type="spellStart"/>
      <w:r w:rsidRPr="00AD7275">
        <w:rPr>
          <w:rFonts w:ascii="Arial" w:hAnsi="Arial" w:cs="Arial"/>
        </w:rPr>
        <w:t>Strip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West Bank </w:t>
      </w:r>
      <w:proofErr w:type="spellStart"/>
      <w:r w:rsidRPr="00AD7275">
        <w:rPr>
          <w:rFonts w:ascii="Arial" w:hAnsi="Arial" w:cs="Arial"/>
        </w:rPr>
        <w:t>by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Israeli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government</w:t>
      </w:r>
      <w:proofErr w:type="spellEnd"/>
      <w:r w:rsidRPr="00AD7275">
        <w:rPr>
          <w:rFonts w:ascii="Arial" w:hAnsi="Arial" w:cs="Arial"/>
        </w:rPr>
        <w:t xml:space="preserve">. </w:t>
      </w:r>
    </w:p>
    <w:p w14:paraId="4ECA15A6" w14:textId="77777777" w:rsidR="00AD7275" w:rsidRPr="00AD7275" w:rsidRDefault="00AD7275" w:rsidP="00AD7275">
      <w:pPr>
        <w:jc w:val="both"/>
        <w:rPr>
          <w:rFonts w:ascii="Arial" w:hAnsi="Arial" w:cs="Arial"/>
        </w:rPr>
      </w:pPr>
      <w:proofErr w:type="spellStart"/>
      <w:r w:rsidRPr="00AD7275">
        <w:rPr>
          <w:rFonts w:ascii="Arial" w:hAnsi="Arial" w:cs="Arial"/>
        </w:rPr>
        <w:t>We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call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for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peace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justice</w:t>
      </w:r>
      <w:proofErr w:type="spellEnd"/>
      <w:r w:rsidRPr="00AD7275">
        <w:rPr>
          <w:rFonts w:ascii="Arial" w:hAnsi="Arial" w:cs="Arial"/>
        </w:rPr>
        <w:t xml:space="preserve">! </w:t>
      </w:r>
    </w:p>
    <w:p w14:paraId="39AD6662" w14:textId="77777777" w:rsidR="00AD7275" w:rsidRPr="00AD7275" w:rsidRDefault="00AD7275" w:rsidP="00AD7275">
      <w:pPr>
        <w:jc w:val="both"/>
        <w:rPr>
          <w:rFonts w:ascii="Arial" w:hAnsi="Arial" w:cs="Arial"/>
        </w:rPr>
      </w:pPr>
      <w:proofErr w:type="spellStart"/>
      <w:r w:rsidRPr="00AD7275">
        <w:rPr>
          <w:rFonts w:ascii="Arial" w:hAnsi="Arial" w:cs="Arial"/>
        </w:rPr>
        <w:t>We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call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on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humanitarian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organisations</w:t>
      </w:r>
      <w:proofErr w:type="spellEnd"/>
      <w:r w:rsidRPr="00AD7275">
        <w:rPr>
          <w:rFonts w:ascii="Arial" w:hAnsi="Arial" w:cs="Arial"/>
        </w:rPr>
        <w:t xml:space="preserve">, civil </w:t>
      </w:r>
      <w:proofErr w:type="spellStart"/>
      <w:r w:rsidRPr="00AD7275">
        <w:rPr>
          <w:rFonts w:ascii="Arial" w:hAnsi="Arial" w:cs="Arial"/>
        </w:rPr>
        <w:t>society</w:t>
      </w:r>
      <w:proofErr w:type="spellEnd"/>
      <w:r w:rsidRPr="00AD7275">
        <w:rPr>
          <w:rFonts w:ascii="Arial" w:hAnsi="Arial" w:cs="Arial"/>
        </w:rPr>
        <w:t xml:space="preserve"> and </w:t>
      </w:r>
      <w:proofErr w:type="spellStart"/>
      <w:r w:rsidRPr="00AD7275">
        <w:rPr>
          <w:rFonts w:ascii="Arial" w:hAnsi="Arial" w:cs="Arial"/>
        </w:rPr>
        <w:t>international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political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bodies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to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act</w:t>
      </w:r>
      <w:proofErr w:type="spellEnd"/>
      <w:r w:rsidRPr="00AD7275">
        <w:rPr>
          <w:rFonts w:ascii="Arial" w:hAnsi="Arial" w:cs="Arial"/>
        </w:rPr>
        <w:t xml:space="preserve"> as </w:t>
      </w:r>
      <w:proofErr w:type="spellStart"/>
      <w:r w:rsidRPr="00AD7275">
        <w:rPr>
          <w:rFonts w:ascii="Arial" w:hAnsi="Arial" w:cs="Arial"/>
        </w:rPr>
        <w:t>facilitators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of</w:t>
      </w:r>
      <w:proofErr w:type="spellEnd"/>
      <w:r w:rsidRPr="00AD7275">
        <w:rPr>
          <w:rFonts w:ascii="Arial" w:hAnsi="Arial" w:cs="Arial"/>
        </w:rPr>
        <w:t xml:space="preserve"> dialogue and </w:t>
      </w:r>
      <w:proofErr w:type="spellStart"/>
      <w:r w:rsidRPr="00AD7275">
        <w:rPr>
          <w:rFonts w:ascii="Arial" w:hAnsi="Arial" w:cs="Arial"/>
        </w:rPr>
        <w:t>mediation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to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bring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the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conflict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to</w:t>
      </w:r>
      <w:proofErr w:type="spellEnd"/>
      <w:r w:rsidRPr="00AD7275">
        <w:rPr>
          <w:rFonts w:ascii="Arial" w:hAnsi="Arial" w:cs="Arial"/>
        </w:rPr>
        <w:t xml:space="preserve"> a </w:t>
      </w:r>
      <w:proofErr w:type="spellStart"/>
      <w:r w:rsidRPr="00AD7275">
        <w:rPr>
          <w:rFonts w:ascii="Arial" w:hAnsi="Arial" w:cs="Arial"/>
        </w:rPr>
        <w:t>peaceful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end</w:t>
      </w:r>
      <w:proofErr w:type="spellEnd"/>
      <w:r w:rsidRPr="00AD7275">
        <w:rPr>
          <w:rFonts w:ascii="Arial" w:hAnsi="Arial" w:cs="Arial"/>
        </w:rPr>
        <w:t>.</w:t>
      </w:r>
    </w:p>
    <w:p w14:paraId="2FFAE9BD" w14:textId="77777777" w:rsidR="00AD7275" w:rsidRPr="00AD7275" w:rsidRDefault="00AD7275" w:rsidP="00AD7275">
      <w:pPr>
        <w:jc w:val="both"/>
        <w:rPr>
          <w:rFonts w:ascii="Arial" w:hAnsi="Arial" w:cs="Arial"/>
        </w:rPr>
      </w:pPr>
    </w:p>
    <w:p w14:paraId="0D2ABB66" w14:textId="47E5CC67" w:rsidR="00AD7275" w:rsidRPr="002F1CE9" w:rsidRDefault="00AD7275" w:rsidP="00AD7275">
      <w:pPr>
        <w:jc w:val="both"/>
        <w:rPr>
          <w:rFonts w:ascii="Arial" w:hAnsi="Arial" w:cs="Arial"/>
        </w:rPr>
      </w:pPr>
      <w:proofErr w:type="spellStart"/>
      <w:r w:rsidRPr="00AD7275">
        <w:rPr>
          <w:rFonts w:ascii="Arial" w:hAnsi="Arial" w:cs="Arial"/>
        </w:rPr>
        <w:t>Translated</w:t>
      </w:r>
      <w:proofErr w:type="spellEnd"/>
      <w:r w:rsidRPr="00AD7275">
        <w:rPr>
          <w:rFonts w:ascii="Arial" w:hAnsi="Arial" w:cs="Arial"/>
        </w:rPr>
        <w:t xml:space="preserve"> </w:t>
      </w:r>
      <w:proofErr w:type="spellStart"/>
      <w:r w:rsidRPr="00AD7275">
        <w:rPr>
          <w:rFonts w:ascii="Arial" w:hAnsi="Arial" w:cs="Arial"/>
        </w:rPr>
        <w:t>with</w:t>
      </w:r>
      <w:proofErr w:type="spellEnd"/>
      <w:r w:rsidRPr="00AD7275">
        <w:rPr>
          <w:rFonts w:ascii="Arial" w:hAnsi="Arial" w:cs="Arial"/>
        </w:rPr>
        <w:t xml:space="preserve"> DeepL.com (free </w:t>
      </w:r>
      <w:proofErr w:type="spellStart"/>
      <w:r w:rsidRPr="00AD7275">
        <w:rPr>
          <w:rFonts w:ascii="Arial" w:hAnsi="Arial" w:cs="Arial"/>
        </w:rPr>
        <w:t>version</w:t>
      </w:r>
      <w:proofErr w:type="spellEnd"/>
      <w:r w:rsidRPr="00AD7275">
        <w:rPr>
          <w:rFonts w:ascii="Arial" w:hAnsi="Arial" w:cs="Arial"/>
        </w:rPr>
        <w:t>)</w:t>
      </w:r>
    </w:p>
    <w:p w14:paraId="331DE26A" w14:textId="77777777" w:rsidR="002F1CE9" w:rsidRPr="002F1CE9" w:rsidRDefault="002F1CE9" w:rsidP="002F1CE9">
      <w:pPr>
        <w:jc w:val="both"/>
        <w:rPr>
          <w:rFonts w:ascii="Arial" w:hAnsi="Arial" w:cs="Arial"/>
        </w:rPr>
      </w:pPr>
    </w:p>
    <w:p w14:paraId="1C83CF62" w14:textId="77777777" w:rsidR="002F1CE9" w:rsidRPr="002F1CE9" w:rsidRDefault="002F1CE9" w:rsidP="002F1CE9">
      <w:pPr>
        <w:jc w:val="both"/>
        <w:rPr>
          <w:rFonts w:ascii="Arial" w:hAnsi="Arial" w:cs="Arial"/>
        </w:rPr>
      </w:pPr>
    </w:p>
    <w:sectPr w:rsidR="002F1CE9" w:rsidRPr="002F1CE9" w:rsidSect="00660C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E9"/>
    <w:rsid w:val="002F1CE9"/>
    <w:rsid w:val="00450DB2"/>
    <w:rsid w:val="00492F96"/>
    <w:rsid w:val="00660C24"/>
    <w:rsid w:val="00AD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7D07C"/>
  <w14:defaultImageDpi w14:val="300"/>
  <w15:docId w15:val="{F0D9F04D-4DE3-4D04-9888-F5C7B307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1474</Characters>
  <Application>Microsoft Office Word</Application>
  <DocSecurity>0</DocSecurity>
  <Lines>12</Lines>
  <Paragraphs>3</Paragraphs>
  <ScaleCrop>false</ScaleCrop>
  <Company>EAP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Teresita Garduño Rubio</dc:creator>
  <cp:keywords/>
  <dc:description/>
  <cp:lastModifiedBy>hp</cp:lastModifiedBy>
  <cp:revision>2</cp:revision>
  <dcterms:created xsi:type="dcterms:W3CDTF">2025-05-27T19:35:00Z</dcterms:created>
  <dcterms:modified xsi:type="dcterms:W3CDTF">2025-05-27T19:35:00Z</dcterms:modified>
</cp:coreProperties>
</file>